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906" w:rsidRPr="00133173" w:rsidRDefault="00953906" w:rsidP="00133173">
      <w:pPr>
        <w:pStyle w:val="31"/>
        <w:ind w:firstLine="0"/>
        <w:rPr>
          <w:i/>
        </w:rPr>
      </w:pPr>
    </w:p>
    <w:p w:rsidR="00953906" w:rsidRPr="00133173" w:rsidRDefault="00953906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СВОБОДНЕНСКИЙ ГОРОДСКОЙ СОВЕТ НАРОДНЫХ ДЕПУТАТОВ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(шестой созыв)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ИНФОРМАЦИЯ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E0674E" w:rsidP="00133173">
      <w:pPr>
        <w:pStyle w:val="31"/>
        <w:ind w:firstLine="0"/>
        <w:rPr>
          <w:i/>
        </w:rPr>
      </w:pPr>
      <w:r w:rsidRPr="00133173">
        <w:rPr>
          <w:i/>
        </w:rPr>
        <w:t xml:space="preserve">об итогах </w:t>
      </w:r>
      <w:r w:rsidR="00A76605">
        <w:rPr>
          <w:i/>
        </w:rPr>
        <w:t xml:space="preserve">семьдесят </w:t>
      </w:r>
      <w:r w:rsidR="003C6A5D">
        <w:rPr>
          <w:i/>
        </w:rPr>
        <w:t>второго</w:t>
      </w:r>
      <w:r w:rsidR="00A76605">
        <w:rPr>
          <w:i/>
        </w:rPr>
        <w:t xml:space="preserve"> </w:t>
      </w:r>
      <w:r w:rsidR="00290FFC">
        <w:rPr>
          <w:i/>
        </w:rPr>
        <w:t xml:space="preserve"> </w:t>
      </w:r>
      <w:r w:rsidR="007C26DA" w:rsidRPr="00133173">
        <w:rPr>
          <w:i/>
        </w:rPr>
        <w:t xml:space="preserve"> </w:t>
      </w:r>
      <w:r w:rsidR="009441D4" w:rsidRPr="00133173">
        <w:rPr>
          <w:i/>
        </w:rPr>
        <w:t>заседания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Свободненского городского Совета народных депутатов,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 xml:space="preserve">состоявшегося </w:t>
      </w:r>
      <w:r w:rsidR="003C6A5D">
        <w:rPr>
          <w:i/>
        </w:rPr>
        <w:t>12</w:t>
      </w:r>
      <w:r w:rsidR="006B09D1">
        <w:rPr>
          <w:i/>
        </w:rPr>
        <w:t xml:space="preserve"> </w:t>
      </w:r>
      <w:r w:rsidR="003C6A5D">
        <w:rPr>
          <w:i/>
        </w:rPr>
        <w:t>октя</w:t>
      </w:r>
      <w:r w:rsidR="00A76605">
        <w:rPr>
          <w:i/>
        </w:rPr>
        <w:t>бря</w:t>
      </w:r>
      <w:r w:rsidR="00E06D87" w:rsidRPr="00133173">
        <w:rPr>
          <w:i/>
        </w:rPr>
        <w:t xml:space="preserve"> </w:t>
      </w:r>
      <w:r w:rsidRPr="00133173">
        <w:rPr>
          <w:i/>
        </w:rPr>
        <w:t xml:space="preserve"> 201</w:t>
      </w:r>
      <w:r w:rsidR="00132BE1">
        <w:rPr>
          <w:i/>
        </w:rPr>
        <w:t>7</w:t>
      </w:r>
      <w:r w:rsidRPr="00133173">
        <w:rPr>
          <w:i/>
        </w:rPr>
        <w:t xml:space="preserve"> года</w:t>
      </w: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г. Свободный</w:t>
      </w:r>
    </w:p>
    <w:p w:rsidR="00682C46" w:rsidRPr="00D7190B" w:rsidRDefault="00132BE1" w:rsidP="00D7190B">
      <w:pPr>
        <w:pStyle w:val="31"/>
        <w:ind w:firstLine="0"/>
        <w:rPr>
          <w:i/>
        </w:rPr>
      </w:pPr>
      <w:r>
        <w:rPr>
          <w:i/>
        </w:rPr>
        <w:t>2017</w:t>
      </w:r>
      <w:r w:rsidR="009441D4" w:rsidRPr="00133173">
        <w:rPr>
          <w:i/>
        </w:rPr>
        <w:t xml:space="preserve"> год</w:t>
      </w:r>
    </w:p>
    <w:p w:rsidR="00953906" w:rsidRDefault="00E0674E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62A45" w:rsidRPr="008F118D" w:rsidRDefault="00762A45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41D4" w:rsidRPr="0019400C" w:rsidRDefault="00E0674E" w:rsidP="0013317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6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Семьдесят </w:t>
      </w:r>
      <w:r w:rsidR="003C6A5D">
        <w:rPr>
          <w:rFonts w:ascii="Times New Roman" w:hAnsi="Times New Roman" w:cs="Times New Roman"/>
          <w:color w:val="000000" w:themeColor="text1"/>
          <w:sz w:val="28"/>
          <w:szCs w:val="28"/>
        </w:rPr>
        <w:t>второе</w:t>
      </w:r>
      <w:r w:rsidR="00A76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</w:t>
      </w:r>
      <w:r w:rsidR="009441D4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аседание Свободненского городского Совета народных депутатов (далее – городской Совет) состоялось   </w:t>
      </w:r>
      <w:r w:rsidR="003C6A5D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A76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6A5D">
        <w:rPr>
          <w:rFonts w:ascii="Times New Roman" w:hAnsi="Times New Roman" w:cs="Times New Roman"/>
          <w:color w:val="000000" w:themeColor="text1"/>
          <w:sz w:val="28"/>
          <w:szCs w:val="28"/>
        </w:rPr>
        <w:t>окт</w:t>
      </w:r>
      <w:r w:rsidR="00A76605">
        <w:rPr>
          <w:rFonts w:ascii="Times New Roman" w:hAnsi="Times New Roman" w:cs="Times New Roman"/>
          <w:color w:val="000000" w:themeColor="text1"/>
          <w:sz w:val="28"/>
          <w:szCs w:val="28"/>
        </w:rPr>
        <w:t>ября</w:t>
      </w:r>
      <w:r w:rsidR="009A756C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41D4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>201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9441D4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576563" w:rsidRPr="0019400C" w:rsidRDefault="009441D4" w:rsidP="0013317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На заседании городского Совета присутствовали </w:t>
      </w:r>
      <w:r w:rsidR="003C6A5D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</w:t>
      </w:r>
      <w:r w:rsidR="00576563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>путатов. В повестку был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76563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включен</w:t>
      </w:r>
      <w:r w:rsidR="003C6A5D">
        <w:rPr>
          <w:rFonts w:ascii="Times New Roman" w:hAnsi="Times New Roman" w:cs="Times New Roman"/>
          <w:color w:val="000000" w:themeColor="text1"/>
          <w:sz w:val="28"/>
          <w:szCs w:val="28"/>
        </w:rPr>
        <w:t>о 17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основных</w:t>
      </w:r>
      <w:r w:rsidR="00576563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вопрос</w:t>
      </w:r>
      <w:r w:rsidR="00BF1EE5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6B09D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90FFC" w:rsidRPr="0019400C" w:rsidRDefault="00290FFC" w:rsidP="0013317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3A59" w:rsidRPr="0019400C" w:rsidRDefault="00723A59" w:rsidP="00723A59">
      <w:pPr>
        <w:tabs>
          <w:tab w:val="left" w:pos="1095"/>
        </w:tabs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1940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ab/>
      </w:r>
      <w:r w:rsidRPr="0019400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1. Вопросы по бюджету, финансам, налогам и собственности</w:t>
      </w:r>
    </w:p>
    <w:p w:rsidR="00723A59" w:rsidRPr="00602817" w:rsidRDefault="001E0166" w:rsidP="00723A59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     </w:t>
      </w:r>
      <w:r w:rsidR="006028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Приняты решения</w:t>
      </w:r>
      <w:r w:rsidR="00034A71" w:rsidRPr="006028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723A59" w:rsidRPr="006028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городского Совета:</w:t>
      </w:r>
    </w:p>
    <w:p w:rsidR="00F678E2" w:rsidRPr="00602817" w:rsidRDefault="00C3153E" w:rsidP="00E5756F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6028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</w:t>
      </w:r>
      <w:r w:rsidR="00922FC9" w:rsidRPr="006028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1.1.</w:t>
      </w:r>
      <w:r w:rsidR="00132BE1" w:rsidRPr="006028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32BE1" w:rsidRPr="0060281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«О внесении изменений   и   дополнений   в   решение городского Совета народных депутатов от 19 декабря 2016 года № 177 «О городском    бюджете на 2017 год и планов</w:t>
      </w:r>
      <w:r w:rsidR="00F678E2" w:rsidRPr="0060281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ый период 2018 и 2019 </w:t>
      </w:r>
      <w:r w:rsidR="00B57E2B" w:rsidRPr="0060281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годов» № </w:t>
      </w:r>
      <w:r w:rsidR="00A76605" w:rsidRPr="0060281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</w:t>
      </w:r>
      <w:r w:rsidR="003C6A5D" w:rsidRPr="0060281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</w:t>
      </w:r>
      <w:r w:rsidR="00B57E2B" w:rsidRPr="0060281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132BE1" w:rsidRPr="00602817" w:rsidRDefault="00496B36" w:rsidP="00344038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028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39451D" w:rsidRPr="006028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Внесено в порядке законодательной инициативы </w:t>
      </w:r>
      <w:r w:rsidR="00290FFC" w:rsidRPr="00602817">
        <w:rPr>
          <w:rFonts w:ascii="Times New Roman" w:hAnsi="Times New Roman" w:cs="Times New Roman"/>
          <w:color w:val="000000" w:themeColor="text1"/>
          <w:sz w:val="28"/>
          <w:szCs w:val="28"/>
        </w:rPr>
        <w:t>и.о. главы</w:t>
      </w:r>
      <w:r w:rsidR="0039451D" w:rsidRPr="006028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города.</w:t>
      </w:r>
      <w:r w:rsidRPr="006028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451D" w:rsidRPr="006028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="00132BE1" w:rsidRPr="006028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решение</w:t>
      </w:r>
      <w:r w:rsidR="0039451D" w:rsidRPr="006028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 Свободненского</w:t>
      </w:r>
      <w:r w:rsidR="00132BE1" w:rsidRPr="006028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городского Совета народных депутатов от 19 декабря 2016 года № 177 «О городском бюджете на 2017 год и планов</w:t>
      </w:r>
      <w:r w:rsidR="00290FFC" w:rsidRPr="006028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ый период 2018 и 2019 годов»</w:t>
      </w:r>
      <w:r w:rsidR="00132BE1" w:rsidRPr="006028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451D" w:rsidRPr="006028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внесены </w:t>
      </w:r>
      <w:r w:rsidR="00132BE1" w:rsidRPr="006028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39451D" w:rsidRPr="006028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ледующие </w:t>
      </w:r>
      <w:r w:rsidR="006B09D1" w:rsidRPr="006028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изменения,</w:t>
      </w:r>
      <w:r w:rsidR="0039451D" w:rsidRPr="006028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дополнения согласно которым основные характеристики городског</w:t>
      </w:r>
      <w:r w:rsidR="00344038" w:rsidRPr="006028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бюджета на 2017 год составили:</w:t>
      </w:r>
    </w:p>
    <w:p w:rsidR="00CC7F73" w:rsidRPr="00CC7F73" w:rsidRDefault="00CC7F73" w:rsidP="00CC7F73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F73">
        <w:rPr>
          <w:rFonts w:ascii="Times New Roman" w:hAnsi="Times New Roman" w:cs="Times New Roman"/>
          <w:sz w:val="28"/>
          <w:szCs w:val="28"/>
        </w:rPr>
        <w:t>1. Утвердить основные характеристики городского бюджета на 2017 год:</w:t>
      </w:r>
    </w:p>
    <w:p w:rsidR="00CC7F73" w:rsidRPr="00CC7F73" w:rsidRDefault="00CC7F73" w:rsidP="00CC7F73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CC7F73">
        <w:rPr>
          <w:rFonts w:ascii="Times New Roman" w:hAnsi="Times New Roman" w:cs="Times New Roman"/>
          <w:sz w:val="28"/>
          <w:szCs w:val="28"/>
        </w:rPr>
        <w:t>1) прогнозируемый общий объем доходов городского бюджета в сумме 1 543 756 346,11рублей;</w:t>
      </w:r>
    </w:p>
    <w:p w:rsidR="00CC7F73" w:rsidRPr="00CC7F73" w:rsidRDefault="00CC7F73" w:rsidP="00CC7F73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CC7F73">
        <w:rPr>
          <w:rFonts w:ascii="Times New Roman" w:hAnsi="Times New Roman" w:cs="Times New Roman"/>
          <w:sz w:val="28"/>
          <w:szCs w:val="28"/>
        </w:rPr>
        <w:t>2) общий объем расходов городского бюджета в сумме 2 225 602 272,32 рублей;</w:t>
      </w:r>
    </w:p>
    <w:p w:rsidR="00CC7F73" w:rsidRPr="00CC7F73" w:rsidRDefault="00CC7F73" w:rsidP="00CC7F73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CC7F73">
        <w:rPr>
          <w:rFonts w:ascii="Times New Roman" w:hAnsi="Times New Roman" w:cs="Times New Roman"/>
          <w:sz w:val="28"/>
          <w:szCs w:val="28"/>
        </w:rPr>
        <w:t>3) дефицит городского бюджета в сумме 681 845 926,21 рублей.</w:t>
      </w:r>
    </w:p>
    <w:p w:rsidR="00CC7F73" w:rsidRPr="00CC7F73" w:rsidRDefault="00CC7F73" w:rsidP="00CC7F73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CC7F73" w:rsidRPr="00CC7F73" w:rsidRDefault="00CC7F73" w:rsidP="00CC7F73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Утвердили</w:t>
      </w:r>
      <w:r w:rsidRPr="00CC7F73">
        <w:rPr>
          <w:rFonts w:ascii="Times New Roman" w:hAnsi="Times New Roman" w:cs="Times New Roman"/>
          <w:sz w:val="28"/>
          <w:szCs w:val="28"/>
        </w:rPr>
        <w:t xml:space="preserve"> основные характеристики городского бюджета на плановый период:</w:t>
      </w:r>
    </w:p>
    <w:p w:rsidR="00CC7F73" w:rsidRPr="00CC7F73" w:rsidRDefault="00CC7F73" w:rsidP="00CC7F73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CC7F73">
        <w:rPr>
          <w:rFonts w:ascii="Times New Roman" w:hAnsi="Times New Roman" w:cs="Times New Roman"/>
          <w:sz w:val="28"/>
          <w:szCs w:val="28"/>
        </w:rPr>
        <w:t>1) прогнозируемый общий объем доходов городского бюджета на 2018 год в сумме 909 809 295,62 рублей и на 2019 год в сумме 929 729 692,30 рублей;</w:t>
      </w:r>
    </w:p>
    <w:p w:rsidR="00CC7F73" w:rsidRPr="00CC7F73" w:rsidRDefault="00CC7F73" w:rsidP="00CC7F73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CC7F73">
        <w:rPr>
          <w:rFonts w:ascii="Times New Roman" w:hAnsi="Times New Roman" w:cs="Times New Roman"/>
          <w:sz w:val="28"/>
          <w:szCs w:val="28"/>
        </w:rPr>
        <w:t xml:space="preserve">2) общий объем расходов городского бюджета на 2018 год в сумме 910 525 462,53 рублей и на 2019 год в сумме 931 162 026,13 рублей; </w:t>
      </w:r>
    </w:p>
    <w:p w:rsidR="00CC7F73" w:rsidRPr="00CC7F73" w:rsidRDefault="00CC7F73" w:rsidP="00CC7F73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CC7F73">
        <w:rPr>
          <w:rFonts w:ascii="Times New Roman" w:hAnsi="Times New Roman" w:cs="Times New Roman"/>
          <w:sz w:val="28"/>
          <w:szCs w:val="28"/>
        </w:rPr>
        <w:t>3) прогнозируемый дефицит городского бюджета на 2018 год в сумме 716 166,91 рублей и на 2019 год в сумме 1 432 333,83 рублей.</w:t>
      </w:r>
    </w:p>
    <w:p w:rsidR="00CC7F73" w:rsidRPr="00CC7F73" w:rsidRDefault="00CC7F73" w:rsidP="00CC7F73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7F73" w:rsidRPr="00CC7F73" w:rsidRDefault="00CC7F73" w:rsidP="00CC7F73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Утвердили</w:t>
      </w:r>
      <w:r w:rsidRPr="00CC7F73">
        <w:rPr>
          <w:rFonts w:ascii="Times New Roman" w:hAnsi="Times New Roman" w:cs="Times New Roman"/>
          <w:sz w:val="28"/>
          <w:szCs w:val="28"/>
        </w:rPr>
        <w:t xml:space="preserve"> прогнозируемый объем налоговых и неналоговых доходов городского бюджета на 2017 год в сумме 572 866 509,99 рублей, на 2018 год в сумме 434 713 803,62 рублей, на 2019 год в сумме 434 410 438,30 рублей.</w:t>
      </w:r>
    </w:p>
    <w:p w:rsidR="00CC7F73" w:rsidRPr="00CC7F73" w:rsidRDefault="00CC7F73" w:rsidP="00CC7F73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CC7F73" w:rsidRPr="00CC7F73" w:rsidRDefault="00CC7F73" w:rsidP="00CC7F73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Установили</w:t>
      </w:r>
      <w:r w:rsidRPr="00CC7F73">
        <w:rPr>
          <w:rFonts w:ascii="Times New Roman" w:eastAsia="Times New Roman" w:hAnsi="Times New Roman" w:cs="Times New Roman"/>
          <w:sz w:val="28"/>
          <w:szCs w:val="28"/>
        </w:rPr>
        <w:t xml:space="preserve"> предельный объем муниципального долга на 2017 год в сумме 474 954 127,30 рублей, на 2018 год в сумме 345 653 336,75 рублей, на 2019 год в сумме 343 770 670,74 рублей.</w:t>
      </w:r>
    </w:p>
    <w:p w:rsidR="00CC7F73" w:rsidRPr="00CC7F73" w:rsidRDefault="00CC7F73" w:rsidP="00CC7F73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Установили</w:t>
      </w:r>
      <w:r w:rsidRPr="00CC7F73">
        <w:rPr>
          <w:rFonts w:ascii="Times New Roman" w:eastAsia="Times New Roman" w:hAnsi="Times New Roman" w:cs="Times New Roman"/>
          <w:sz w:val="28"/>
          <w:szCs w:val="28"/>
        </w:rPr>
        <w:t xml:space="preserve"> верхний предел муниципального внутреннего долга:</w:t>
      </w:r>
    </w:p>
    <w:p w:rsidR="00CC7F73" w:rsidRPr="00CC7F73" w:rsidRDefault="00CC7F73" w:rsidP="00CC7F73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F73">
        <w:rPr>
          <w:rFonts w:ascii="Times New Roman" w:eastAsia="Times New Roman" w:hAnsi="Times New Roman" w:cs="Times New Roman"/>
          <w:sz w:val="28"/>
          <w:szCs w:val="28"/>
        </w:rPr>
        <w:t>1) на 1 января 2018 года в сумме 230 579 792,27 рубля, в том числе по муниципальным гарантиям в сумме 0,0 рублей;</w:t>
      </w:r>
    </w:p>
    <w:p w:rsidR="00CC7F73" w:rsidRPr="00CC7F73" w:rsidRDefault="00CC7F73" w:rsidP="00CC7F73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F73">
        <w:rPr>
          <w:rFonts w:ascii="Times New Roman" w:eastAsia="Times New Roman" w:hAnsi="Times New Roman" w:cs="Times New Roman"/>
          <w:sz w:val="28"/>
          <w:szCs w:val="28"/>
        </w:rPr>
        <w:lastRenderedPageBreak/>
        <w:t>2) на 1 января 2019 года в сумме 231 295 959,18 рублей, в том числе по муниципальным гарантиям в сумме 0,0 рублей;</w:t>
      </w:r>
    </w:p>
    <w:p w:rsidR="00CC7F73" w:rsidRPr="00CC7F73" w:rsidRDefault="00CC7F73" w:rsidP="00CC7F73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F73">
        <w:rPr>
          <w:rFonts w:ascii="Times New Roman" w:eastAsia="Times New Roman" w:hAnsi="Times New Roman" w:cs="Times New Roman"/>
          <w:sz w:val="28"/>
          <w:szCs w:val="28"/>
        </w:rPr>
        <w:t>3) на 1 января 2020 года в сумме 232 728 293,01 рубля, в том числе по муниципальным гарантиям в сумме 0,0 рублей.</w:t>
      </w:r>
    </w:p>
    <w:p w:rsidR="00CC7F73" w:rsidRDefault="00CC7F73" w:rsidP="00CC7F73">
      <w:pPr>
        <w:pStyle w:val="Style2"/>
        <w:widowControl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Утвердили</w:t>
      </w:r>
      <w:r w:rsidRPr="00CC7F73">
        <w:rPr>
          <w:sz w:val="28"/>
          <w:szCs w:val="28"/>
        </w:rPr>
        <w:t xml:space="preserve"> общий объем условно утверждаемых расходов (без учета расходов городского бюджета, предусмотренных за счет межбюджетных трансфертов из других бюджетов бюджетной системы Российской Федерации, имеющих целевое назначение) на 2018 год в сумме 12 667 852,39 рублей и на 2019 год в сумме 26 178 339,62 рублей.</w:t>
      </w:r>
    </w:p>
    <w:p w:rsidR="00CC7F73" w:rsidRPr="00CC7F73" w:rsidRDefault="00CC7F73" w:rsidP="00CC7F73">
      <w:pPr>
        <w:pStyle w:val="Style2"/>
        <w:widowControl/>
        <w:spacing w:line="240" w:lineRule="auto"/>
        <w:ind w:firstLine="567"/>
        <w:rPr>
          <w:sz w:val="28"/>
          <w:szCs w:val="28"/>
        </w:rPr>
      </w:pPr>
    </w:p>
    <w:p w:rsidR="009F2AFD" w:rsidRPr="00CC7F73" w:rsidRDefault="00A76605" w:rsidP="00BF1EE5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034A71" w:rsidRPr="00CC7F73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решение вступает в силу после его официального опубликования.</w:t>
      </w:r>
    </w:p>
    <w:p w:rsidR="00BF1EE5" w:rsidRPr="00CC7F73" w:rsidRDefault="00BF1EE5" w:rsidP="00BF1EE5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2AFD" w:rsidRPr="003C6A5D" w:rsidRDefault="009F2AFD" w:rsidP="009F1665">
      <w:pPr>
        <w:spacing w:after="0"/>
        <w:jc w:val="both"/>
        <w:rPr>
          <w:color w:val="FF0000"/>
          <w:sz w:val="28"/>
          <w:szCs w:val="28"/>
        </w:rPr>
      </w:pPr>
    </w:p>
    <w:p w:rsidR="00CC7F73" w:rsidRPr="00CC7F73" w:rsidRDefault="009F1665" w:rsidP="00CC7F73">
      <w:pPr>
        <w:ind w:left="-14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C7F7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</w:t>
      </w:r>
      <w:r w:rsidR="004663A5" w:rsidRPr="00CC7F7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1.2</w:t>
      </w:r>
      <w:r w:rsidR="004210D4" w:rsidRPr="00CC7F7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="004210D4" w:rsidRPr="00CC7F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C7F73" w:rsidRPr="00CC7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замене дотации (части дотации) на выравнивание бюджетной обеспеченности муниципального образования «город Свободный» дополнительным нормативом отчислений от налога на доходы физических лиц на 2018 год и плановый период 2019-2020 годов</w:t>
      </w:r>
    </w:p>
    <w:p w:rsidR="00CC7F73" w:rsidRPr="00CC7F73" w:rsidRDefault="00CC7F73" w:rsidP="00CC7F73">
      <w:pPr>
        <w:ind w:left="-1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C7F73" w:rsidRPr="00CC7F73" w:rsidRDefault="009B5067" w:rsidP="00CC7F73">
      <w:pPr>
        <w:jc w:val="both"/>
        <w:rPr>
          <w:rFonts w:ascii="Times New Roman" w:hAnsi="Times New Roman" w:cs="Times New Roman"/>
          <w:sz w:val="28"/>
          <w:szCs w:val="28"/>
        </w:rPr>
      </w:pPr>
      <w:r w:rsidRPr="00CC7F73"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  <w:r w:rsidR="00CC7F73" w:rsidRPr="00CC7F73"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5 статьи 138 Бюджетного кодекса Российской Федерации, частью 4 статьи 5 Закона Амурской области от 11.10.2011г. №529-ОЗ «О межбюджетных отношениях в Амурской области», подпунктом «в» пункта 2.11. постановления Правительства Амурской области от 10.06.2011г. №380 «Об утверждении Порядка составления проекта областного бюджета и проекта бюджета территориального фонда обязательного медицинского страхования Амурской области  на очередной финансовый год и плановый период», рассмотрев представленное министерством финансов Амурской области письмо о замене дотации (части дотации) на выравнивание бюджетной обеспеченности муниципального образования «город Свободный» на 2018 год и плановый период 2019-2020 годов дополнительным нормативом отчислений от налога на доходы физических лиц, Свободненский городской Совет народных депутатов</w:t>
      </w:r>
      <w:r w:rsidR="00CC7F73">
        <w:rPr>
          <w:rFonts w:ascii="Times New Roman" w:hAnsi="Times New Roman" w:cs="Times New Roman"/>
          <w:sz w:val="28"/>
          <w:szCs w:val="28"/>
        </w:rPr>
        <w:t xml:space="preserve"> решил з</w:t>
      </w:r>
      <w:r w:rsidR="00CC7F73" w:rsidRPr="00CC7F73">
        <w:rPr>
          <w:rFonts w:ascii="Times New Roman" w:eastAsia="Times New Roman" w:hAnsi="Times New Roman" w:cs="Times New Roman"/>
          <w:sz w:val="28"/>
          <w:szCs w:val="28"/>
        </w:rPr>
        <w:t>аменить дотацию на выравнивание бюджетной обеспеченности муниципального образования «город Свободный», причитающуюся бюджету города Свободного, дополнительным нормативом отчислений от налога на доходы физических лиц на</w:t>
      </w:r>
      <w:r w:rsidR="00CC7F73" w:rsidRPr="00CC7F73">
        <w:rPr>
          <w:rFonts w:ascii="Times New Roman" w:eastAsia="Calibri" w:hAnsi="Times New Roman" w:cs="Times New Roman"/>
          <w:sz w:val="28"/>
          <w:szCs w:val="28"/>
        </w:rPr>
        <w:t xml:space="preserve"> 2018 год в размере 99,4697 % от общего объема причитающейся дотации, 2019 год -100,0 %, 2020 год – 100,0 %.</w:t>
      </w:r>
    </w:p>
    <w:p w:rsidR="00CC7F73" w:rsidRPr="00CC7F73" w:rsidRDefault="00CC7F73" w:rsidP="00CC7F73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2AFD" w:rsidRPr="00CC7F73" w:rsidRDefault="00CC7F73" w:rsidP="00A101D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CC7F73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 1 января 2018 года.</w:t>
      </w:r>
    </w:p>
    <w:p w:rsidR="00CC7F73" w:rsidRPr="00CC7F73" w:rsidRDefault="001E0166" w:rsidP="00CC7F7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F7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</w:t>
      </w:r>
      <w:r w:rsidR="004663A5" w:rsidRPr="00CC7F7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1.3</w:t>
      </w:r>
      <w:r w:rsidR="009F2AFD" w:rsidRPr="00CC7F7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="009F2AFD" w:rsidRPr="00CC7F7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CC7F73" w:rsidRPr="00CC7F73">
        <w:rPr>
          <w:rFonts w:ascii="Times New Roman" w:hAnsi="Times New Roman" w:cs="Times New Roman"/>
          <w:b/>
          <w:sz w:val="28"/>
          <w:szCs w:val="28"/>
        </w:rPr>
        <w:t xml:space="preserve">«Об утверждении Правил благоустройства территории муниципального образования «город Свободный»   </w:t>
      </w:r>
    </w:p>
    <w:p w:rsidR="00330661" w:rsidRPr="00CC7F73" w:rsidRDefault="00330661" w:rsidP="00CC7F73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C7F73" w:rsidRPr="00CC7F73" w:rsidRDefault="00CC7F73" w:rsidP="00CC7F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CC7F73">
        <w:rPr>
          <w:rFonts w:ascii="Times New Roman" w:hAnsi="Times New Roman" w:cs="Times New Roman"/>
          <w:sz w:val="28"/>
          <w:szCs w:val="28"/>
        </w:rPr>
        <w:t xml:space="preserve">В  соответствии с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CC7F73">
          <w:rPr>
            <w:rFonts w:ascii="Times New Roman" w:hAnsi="Times New Roman" w:cs="Times New Roman"/>
            <w:sz w:val="28"/>
            <w:szCs w:val="28"/>
          </w:rPr>
          <w:t>2003 года</w:t>
        </w:r>
      </w:smartTag>
      <w:r w:rsidRPr="00CC7F73">
        <w:rPr>
          <w:rFonts w:ascii="Times New Roman" w:hAnsi="Times New Roman" w:cs="Times New Roman"/>
          <w:sz w:val="28"/>
          <w:szCs w:val="28"/>
        </w:rPr>
        <w:t xml:space="preserve"> № 131-ФЗ "Об общих принципах организации местного самоуправления в Российской Федерации", в целях приведения утвержденных Правил благоустройства  территории муниципального образования «город Свободный» в соответствие с федеральным законодательством, приказом Министерства строительства и жилищно-коммунального хозяйства Российской Федерации от 13.04.2017 № 711\пр «Об утверждении методических рекомендаций для подготовки благоустройства территорий поселений, городских ок</w:t>
      </w:r>
      <w:r>
        <w:rPr>
          <w:rFonts w:ascii="Times New Roman" w:hAnsi="Times New Roman" w:cs="Times New Roman"/>
          <w:sz w:val="28"/>
          <w:szCs w:val="28"/>
        </w:rPr>
        <w:t>ругов, внутригородских районов» городской Совет народных депутатов утвердил</w:t>
      </w:r>
      <w:r w:rsidRPr="00CC7F73">
        <w:rPr>
          <w:rFonts w:ascii="Times New Roman" w:hAnsi="Times New Roman" w:cs="Times New Roman"/>
          <w:sz w:val="28"/>
          <w:szCs w:val="28"/>
        </w:rPr>
        <w:t xml:space="preserve">  «Правила  благоустройства  территории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город Свободный».  Признал</w:t>
      </w:r>
      <w:r w:rsidRPr="00CC7F73">
        <w:rPr>
          <w:rFonts w:ascii="Times New Roman" w:hAnsi="Times New Roman" w:cs="Times New Roman"/>
          <w:sz w:val="28"/>
          <w:szCs w:val="28"/>
        </w:rPr>
        <w:t xml:space="preserve"> решение  Свободненского городского Совета народных      депутатов № 203 от 10.12.2012 </w:t>
      </w:r>
      <w:r w:rsidRPr="00CC7F73">
        <w:rPr>
          <w:rFonts w:ascii="Times New Roman" w:hAnsi="Times New Roman" w:cs="Times New Roman"/>
          <w:color w:val="000000"/>
          <w:sz w:val="28"/>
          <w:szCs w:val="28"/>
        </w:rPr>
        <w:t xml:space="preserve"> (в редакции от 08.02.2013 № 222,  от 11.12.2014 № 66, от 09.03.2017 № 186) «Об утверждении </w:t>
      </w:r>
      <w:r w:rsidRPr="00CC7F73">
        <w:rPr>
          <w:rFonts w:ascii="Times New Roman" w:hAnsi="Times New Roman" w:cs="Times New Roman"/>
          <w:sz w:val="28"/>
          <w:szCs w:val="28"/>
        </w:rPr>
        <w:t>Правил благоустройства территории муниципального образования «город Свободный» утратившим силу.</w:t>
      </w:r>
    </w:p>
    <w:p w:rsidR="00CC7F73" w:rsidRPr="00CC7F73" w:rsidRDefault="008B2A91" w:rsidP="00CC7F73">
      <w:pPr>
        <w:autoSpaceDE w:val="0"/>
        <w:autoSpaceDN w:val="0"/>
        <w:adjustRightInd w:val="0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7F73" w:rsidRPr="00CC7F73">
        <w:rPr>
          <w:rFonts w:ascii="Times New Roman" w:hAnsi="Times New Roman" w:cs="Times New Roman"/>
          <w:sz w:val="28"/>
          <w:szCs w:val="28"/>
        </w:rPr>
        <w:t xml:space="preserve">  Настоящее решение вступает в силу после дня его официального опубликования в печатных средствах массовой информации.</w:t>
      </w:r>
    </w:p>
    <w:p w:rsidR="008B2A91" w:rsidRPr="008B2A91" w:rsidRDefault="001E0166" w:rsidP="008B2A91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B2A9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</w:t>
      </w:r>
      <w:r w:rsidR="004663A5" w:rsidRPr="008B2A9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1.4</w:t>
      </w:r>
      <w:r w:rsidR="002A348B" w:rsidRPr="008B2A9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="002A348B" w:rsidRPr="008B2A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B2A91" w:rsidRPr="008B2A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«Об утверждении прогнозного плана приватизации                            муниципального имущества  на 2018-2020 годы» </w:t>
      </w:r>
    </w:p>
    <w:p w:rsidR="002A348B" w:rsidRPr="008B2A91" w:rsidRDefault="002A348B" w:rsidP="002A348B">
      <w:pPr>
        <w:spacing w:after="0"/>
        <w:jc w:val="both"/>
        <w:rPr>
          <w:rFonts w:ascii="Times New Roman" w:hAnsi="Times New Roman" w:cs="Times New Roman"/>
          <w:color w:val="FF0000"/>
          <w:sz w:val="24"/>
        </w:rPr>
      </w:pPr>
    </w:p>
    <w:p w:rsidR="008B2A91" w:rsidRPr="008B2A91" w:rsidRDefault="008B2A91" w:rsidP="008B2A91">
      <w:pPr>
        <w:pStyle w:val="1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8B2A91">
        <w:rPr>
          <w:rFonts w:ascii="Times New Roman" w:hAnsi="Times New Roman"/>
          <w:color w:val="auto"/>
          <w:sz w:val="28"/>
          <w:szCs w:val="28"/>
        </w:rPr>
        <w:t xml:space="preserve">         </w:t>
      </w:r>
      <w:r w:rsidRPr="008B2A91">
        <w:rPr>
          <w:rFonts w:ascii="Times New Roman" w:hAnsi="Times New Roman"/>
          <w:b w:val="0"/>
          <w:color w:val="auto"/>
          <w:sz w:val="28"/>
          <w:szCs w:val="28"/>
        </w:rPr>
        <w:t>В целях реализации  решения Свободненского городского Совета народных депутатов от 28.06.2007  № 113 «Об утверждении положения о порядке и условиях приватизации муниципального имущества», Федерального закона от 21.12.2001 № 178-ФЗ «О приватизации государственного и муниципального имущества»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городской </w:t>
      </w:r>
      <w:r w:rsidRPr="008B2A91">
        <w:rPr>
          <w:rFonts w:ascii="Times New Roman" w:hAnsi="Times New Roman"/>
          <w:b w:val="0"/>
          <w:color w:val="000000" w:themeColor="text1"/>
          <w:sz w:val="28"/>
          <w:szCs w:val="28"/>
        </w:rPr>
        <w:t>Совет народных депутатов  утвердил</w:t>
      </w:r>
      <w:r w:rsidRPr="008B2A91">
        <w:rPr>
          <w:rFonts w:ascii="Times New Roman" w:hAnsi="Times New Roman"/>
          <w:b w:val="0"/>
          <w:color w:val="000000"/>
          <w:sz w:val="28"/>
          <w:szCs w:val="28"/>
        </w:rPr>
        <w:t xml:space="preserve"> прогнозный план приватизации </w:t>
      </w:r>
      <w:r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r w:rsidRPr="008B2A91">
        <w:rPr>
          <w:rFonts w:ascii="Times New Roman" w:hAnsi="Times New Roman"/>
          <w:b w:val="0"/>
          <w:color w:val="000000"/>
          <w:sz w:val="28"/>
          <w:szCs w:val="28"/>
        </w:rPr>
        <w:t xml:space="preserve"> муниципального имущества  на 2018-2020 годы</w:t>
      </w:r>
      <w:r>
        <w:rPr>
          <w:rFonts w:ascii="Times New Roman" w:hAnsi="Times New Roman"/>
          <w:sz w:val="28"/>
          <w:szCs w:val="28"/>
        </w:rPr>
        <w:t>.</w:t>
      </w:r>
    </w:p>
    <w:p w:rsidR="008B2A91" w:rsidRPr="008B2A91" w:rsidRDefault="008B2A91" w:rsidP="008B2A9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B2A9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вступает в силу со дня его официального опубликования.</w:t>
      </w:r>
    </w:p>
    <w:p w:rsidR="002A348B" w:rsidRPr="008B2A91" w:rsidRDefault="002A348B" w:rsidP="008B2A91">
      <w:pPr>
        <w:pStyle w:val="26"/>
        <w:spacing w:after="0" w:line="276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A348B" w:rsidRPr="008B2A91" w:rsidRDefault="001E0166" w:rsidP="008B2A91">
      <w:pPr>
        <w:ind w:left="-57" w:firstLine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2A9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</w:t>
      </w:r>
      <w:r w:rsidR="004663A5" w:rsidRPr="008B2A9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1.5</w:t>
      </w:r>
      <w:r w:rsidR="002A348B" w:rsidRPr="008B2A9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="002A348B" w:rsidRPr="008B2A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B2A91" w:rsidRPr="008B2A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условий приватизации объекта                             муниципального имущества</w:t>
      </w:r>
      <w:r w:rsidR="008B2A91" w:rsidRPr="008B2A91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8B2A91" w:rsidRPr="008B2A91" w:rsidRDefault="008B2A91" w:rsidP="008B2A9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2A91">
        <w:rPr>
          <w:rFonts w:ascii="Times New Roman" w:eastAsia="Times New Roman" w:hAnsi="Times New Roman" w:cs="Times New Roman"/>
          <w:sz w:val="28"/>
          <w:szCs w:val="28"/>
        </w:rPr>
        <w:t xml:space="preserve">              В целях реализации  решений Свободненского городского Совета народных депутатов: от 28.06.2007  № 113 «Об утверждении положения о порядке и условиях приватизации муниципального имуществ</w:t>
      </w:r>
      <w:r>
        <w:rPr>
          <w:rFonts w:ascii="Times New Roman" w:hAnsi="Times New Roman" w:cs="Times New Roman"/>
          <w:sz w:val="28"/>
          <w:szCs w:val="28"/>
        </w:rPr>
        <w:t>а»;</w:t>
      </w:r>
      <w:r w:rsidRPr="008B2A91">
        <w:rPr>
          <w:rFonts w:ascii="Times New Roman" w:eastAsia="Times New Roman" w:hAnsi="Times New Roman" w:cs="Times New Roman"/>
          <w:sz w:val="28"/>
          <w:szCs w:val="28"/>
        </w:rPr>
        <w:t xml:space="preserve"> от 13.10.2016  № 163 «О</w:t>
      </w:r>
      <w:r>
        <w:rPr>
          <w:rFonts w:ascii="Times New Roman" w:hAnsi="Times New Roman" w:cs="Times New Roman"/>
          <w:sz w:val="28"/>
          <w:szCs w:val="28"/>
        </w:rPr>
        <w:t>б утверждении прогнозного плана</w:t>
      </w:r>
      <w:r w:rsidRPr="008B2A91">
        <w:rPr>
          <w:rFonts w:ascii="Times New Roman" w:eastAsia="Times New Roman" w:hAnsi="Times New Roman" w:cs="Times New Roman"/>
          <w:sz w:val="28"/>
          <w:szCs w:val="28"/>
        </w:rPr>
        <w:t xml:space="preserve"> приватизации муниципального имущества на 2017-2019 годы» (в ред. от 09.02.2017 № 182, в ред.  от 09.02.2017 № 182, от 11.05.2017 № 196, от 19.06.2017 № 206); Федерального закона от 21.12.2001 № 178-ФЗ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2A91">
        <w:rPr>
          <w:rFonts w:ascii="Times New Roman" w:eastAsia="Times New Roman" w:hAnsi="Times New Roman" w:cs="Times New Roman"/>
          <w:sz w:val="28"/>
          <w:szCs w:val="28"/>
        </w:rPr>
        <w:t>«О приватизации государственного и муниципального имущества»</w:t>
      </w:r>
      <w:r>
        <w:rPr>
          <w:rFonts w:ascii="Times New Roman" w:hAnsi="Times New Roman" w:cs="Times New Roman"/>
          <w:sz w:val="28"/>
          <w:szCs w:val="28"/>
        </w:rPr>
        <w:t xml:space="preserve"> городской Совет народных депутатов у</w:t>
      </w:r>
      <w:r w:rsidRPr="008B2A91">
        <w:rPr>
          <w:rFonts w:ascii="Times New Roman" w:eastAsia="Times New Roman" w:hAnsi="Times New Roman" w:cs="Times New Roman"/>
          <w:sz w:val="28"/>
          <w:szCs w:val="28"/>
        </w:rPr>
        <w:t>тверди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8B2A91">
        <w:rPr>
          <w:rFonts w:ascii="Times New Roman" w:eastAsia="Times New Roman" w:hAnsi="Times New Roman" w:cs="Times New Roman"/>
          <w:sz w:val="28"/>
          <w:szCs w:val="28"/>
        </w:rPr>
        <w:t xml:space="preserve"> условия приватизации объекта 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  по адресу: ул. К.Маркса 20 (нежилое помещение площадью 676,1 кв.м)</w:t>
      </w:r>
    </w:p>
    <w:p w:rsidR="008B2A91" w:rsidRPr="008B2A91" w:rsidRDefault="008B2A91" w:rsidP="008B2A9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2A9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2A91">
        <w:rPr>
          <w:rFonts w:ascii="Times New Roman" w:eastAsia="Times New Roman" w:hAnsi="Times New Roman" w:cs="Times New Roman"/>
          <w:sz w:val="28"/>
          <w:szCs w:val="28"/>
        </w:rPr>
        <w:t xml:space="preserve">  Настоящее решение вступает в силу со дня его официального опубликования.</w:t>
      </w:r>
    </w:p>
    <w:p w:rsidR="002A348B" w:rsidRPr="003C6A5D" w:rsidRDefault="002A348B" w:rsidP="002A348B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B2A91" w:rsidRPr="008B2A91" w:rsidRDefault="001E0166" w:rsidP="008B2A91">
      <w:pPr>
        <w:ind w:left="-57" w:firstLine="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B2A9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</w:t>
      </w:r>
      <w:r w:rsidR="004663A5" w:rsidRPr="008B2A9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1.6</w:t>
      </w:r>
      <w:r w:rsidR="002A348B" w:rsidRPr="008B2A9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="002A348B" w:rsidRPr="008B2A9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8B2A91" w:rsidRPr="008B2A91">
        <w:rPr>
          <w:rFonts w:ascii="Times New Roman" w:eastAsia="Times New Roman" w:hAnsi="Times New Roman" w:cs="Times New Roman"/>
          <w:b/>
          <w:sz w:val="28"/>
          <w:szCs w:val="28"/>
        </w:rPr>
        <w:t>«Об утверждении условий приватизации объектов                             муниципального имущества»</w:t>
      </w:r>
    </w:p>
    <w:p w:rsidR="008B2A91" w:rsidRPr="008B2A91" w:rsidRDefault="008B2A91" w:rsidP="008B2A9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2A91">
        <w:rPr>
          <w:rFonts w:ascii="Times New Roman" w:eastAsia="Times New Roman" w:hAnsi="Times New Roman" w:cs="Times New Roman"/>
          <w:sz w:val="28"/>
          <w:szCs w:val="28"/>
        </w:rPr>
        <w:t xml:space="preserve">              В целях реализации  решений Свободненского городского Совета народных депутатов: от 28.06.2007  № 113 «Об утверждении положения о порядке и условиях приватизации муниципального имущест</w:t>
      </w:r>
      <w:r>
        <w:rPr>
          <w:rFonts w:ascii="Times New Roman" w:hAnsi="Times New Roman" w:cs="Times New Roman"/>
          <w:sz w:val="28"/>
          <w:szCs w:val="28"/>
        </w:rPr>
        <w:t>ва;</w:t>
      </w:r>
      <w:r w:rsidRPr="008B2A91">
        <w:rPr>
          <w:rFonts w:ascii="Times New Roman" w:eastAsia="Times New Roman" w:hAnsi="Times New Roman" w:cs="Times New Roman"/>
          <w:sz w:val="28"/>
          <w:szCs w:val="28"/>
        </w:rPr>
        <w:t xml:space="preserve">  от 13.10.2016  № 163 «Об утверждении прогнозного плана приватизации муниципального имущества на 2017-2019 годы» (в ред. от 09.02.2017 № 182, в ред.  от 09.02.2017 № 182, от 11.05.2017 № 196, от 19.06.2017 № 206, от  14.09.2017 № 214); Фе</w:t>
      </w:r>
      <w:r>
        <w:rPr>
          <w:rFonts w:ascii="Times New Roman" w:hAnsi="Times New Roman" w:cs="Times New Roman"/>
          <w:sz w:val="28"/>
          <w:szCs w:val="28"/>
        </w:rPr>
        <w:t>дерального закона от 21.12.2001</w:t>
      </w:r>
      <w:r w:rsidRPr="008B2A91">
        <w:rPr>
          <w:rFonts w:ascii="Times New Roman" w:eastAsia="Times New Roman" w:hAnsi="Times New Roman" w:cs="Times New Roman"/>
          <w:sz w:val="28"/>
          <w:szCs w:val="28"/>
        </w:rPr>
        <w:t xml:space="preserve"> № 178-ФЗ  «О приватизации государственного и муниципального имущества»</w:t>
      </w:r>
      <w:r>
        <w:rPr>
          <w:rFonts w:ascii="Times New Roman" w:hAnsi="Times New Roman" w:cs="Times New Roman"/>
          <w:sz w:val="28"/>
          <w:szCs w:val="28"/>
        </w:rPr>
        <w:t xml:space="preserve"> городской Совет народных депутатов у</w:t>
      </w:r>
      <w:r w:rsidRPr="008B2A91">
        <w:rPr>
          <w:rFonts w:ascii="Times New Roman" w:eastAsia="Times New Roman" w:hAnsi="Times New Roman" w:cs="Times New Roman"/>
          <w:sz w:val="28"/>
          <w:szCs w:val="28"/>
        </w:rPr>
        <w:t>тверди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8B2A91">
        <w:rPr>
          <w:rFonts w:ascii="Times New Roman" w:eastAsia="Times New Roman" w:hAnsi="Times New Roman" w:cs="Times New Roman"/>
          <w:sz w:val="28"/>
          <w:szCs w:val="28"/>
        </w:rPr>
        <w:t xml:space="preserve"> условия приватизации объектов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имущества  расположенных по адресам: </w:t>
      </w:r>
      <w:r w:rsidR="00417F45">
        <w:rPr>
          <w:rFonts w:ascii="Times New Roman" w:hAnsi="Times New Roman" w:cs="Times New Roman"/>
          <w:sz w:val="28"/>
          <w:szCs w:val="28"/>
        </w:rPr>
        <w:t>ул. Мухина, 43 (общая площадь 215,9 кв.м);  ул. 50 лет Октября,25 (общая площадь 643,6 кв.м)</w:t>
      </w:r>
    </w:p>
    <w:p w:rsidR="008B2A91" w:rsidRPr="008B2A91" w:rsidRDefault="008B2A91" w:rsidP="008B2A9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2A91">
        <w:rPr>
          <w:rFonts w:ascii="Times New Roman" w:eastAsia="Times New Roman" w:hAnsi="Times New Roman" w:cs="Times New Roman"/>
          <w:sz w:val="28"/>
          <w:szCs w:val="28"/>
        </w:rPr>
        <w:t xml:space="preserve">              Настоящее решение вступает в силу со дня его официального опубликования.</w:t>
      </w:r>
    </w:p>
    <w:p w:rsidR="002E5663" w:rsidRPr="00CC7F73" w:rsidRDefault="002E5663" w:rsidP="002E5663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CC7F7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Приняты постановления городского Совета:</w:t>
      </w:r>
    </w:p>
    <w:p w:rsidR="002A348B" w:rsidRPr="003C6A5D" w:rsidRDefault="002A348B" w:rsidP="002A348B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A348B" w:rsidRPr="00417F45" w:rsidRDefault="001E0166" w:rsidP="002A348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 w:rsidRPr="00417F45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         </w:t>
      </w:r>
      <w:r w:rsidR="004663A5" w:rsidRPr="00417F45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1.7</w:t>
      </w:r>
      <w:r w:rsidR="002A348B" w:rsidRPr="00417F45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.</w:t>
      </w:r>
      <w:r w:rsidR="002A348B" w:rsidRPr="00417F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A348B" w:rsidRPr="00417F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«О согласии на передачу жилого помещения, расположенного по  адресу: г. Свободный </w:t>
      </w:r>
      <w:r w:rsidR="00417F45" w:rsidRPr="00417F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ул. Малиновского </w:t>
      </w:r>
      <w:r w:rsidR="004663A5" w:rsidRPr="00417F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A348B" w:rsidRPr="00417F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д.</w:t>
      </w:r>
      <w:r w:rsidR="00417F45" w:rsidRPr="00417F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79 кв. 7</w:t>
      </w:r>
      <w:r w:rsidR="002A348B" w:rsidRPr="00417F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, в собственность граждан и снос аварийного жилья»</w:t>
      </w:r>
      <w:r w:rsidR="002A348B" w:rsidRPr="00417F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2A348B" w:rsidRPr="00417F45" w:rsidRDefault="002A348B" w:rsidP="002A348B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C6A5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</w:t>
      </w:r>
      <w:r w:rsidRPr="00417F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Предлагаемый проект обусловлен необходимостью дачи согласия на обмен жилого помещения, в рамках реализации программы по переселению граждан из аварийного жилищного фонда города Свободного подлежащего сносу.</w:t>
      </w:r>
    </w:p>
    <w:p w:rsidR="002A348B" w:rsidRPr="00417F45" w:rsidRDefault="002A348B" w:rsidP="002A348B">
      <w:pPr>
        <w:ind w:hanging="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17F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Г</w:t>
      </w:r>
      <w:r w:rsidRPr="00417F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ородской Совет народных депутато</w:t>
      </w:r>
      <w:r w:rsidRPr="00417F45">
        <w:rPr>
          <w:rFonts w:ascii="Times New Roman" w:hAnsi="Times New Roman" w:cs="Times New Roman"/>
          <w:color w:val="000000" w:themeColor="text1"/>
          <w:sz w:val="28"/>
          <w:szCs w:val="28"/>
        </w:rPr>
        <w:t>в постановил д</w:t>
      </w:r>
      <w:r w:rsidRPr="00417F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ать согласие на передачу собственникам жилого помещения в многоквартирном доме, признанном в установленном порядке аварийным и подлежащим сносу, муниципальное жилое помещение в обмен на принадлежащее им жилое помещение</w:t>
      </w:r>
      <w:r w:rsidRPr="00417F4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417F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Квартиры, подлежащие обмену, признаются равноценными. Управлению по использованию муниципального имущества и землепользованию Администрации г.Свободного заключить с собственниками договор мены.</w:t>
      </w:r>
    </w:p>
    <w:p w:rsidR="002A348B" w:rsidRDefault="002A348B" w:rsidP="002A348B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7F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Настоящее постановление вступает в силу со дня его принятия.</w:t>
      </w:r>
    </w:p>
    <w:p w:rsidR="00417F45" w:rsidRDefault="00417F45" w:rsidP="002A348B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17F45" w:rsidRPr="00417F45" w:rsidRDefault="00417F45" w:rsidP="00417F45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 w:rsidRPr="00417F45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         </w:t>
      </w: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1.8</w:t>
      </w:r>
      <w:r w:rsidRPr="00417F45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.</w:t>
      </w:r>
      <w:r w:rsidRPr="00417F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417F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«О согласии на передачу жилого помещения, расположенного по  адресу: г. Свободный ул.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Большая</w:t>
      </w:r>
      <w:r w:rsidRPr="00417F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417F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417F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д.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69</w:t>
      </w:r>
      <w:r w:rsidRPr="00417F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, в собственность граждан и снос аварийного жилья»</w:t>
      </w:r>
      <w:r w:rsidRPr="00417F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417F45" w:rsidRPr="00417F45" w:rsidRDefault="00417F45" w:rsidP="00417F45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C6A5D"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 xml:space="preserve">         </w:t>
      </w:r>
      <w:r w:rsidRPr="00417F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Предлагаемый проект обусловлен необходимостью дачи согласия на обмен жилого помещения, в рамках реализации программы по переселению граждан из аварийного жилищного фонда города Свободного подлежащего сносу.</w:t>
      </w:r>
    </w:p>
    <w:p w:rsidR="00417F45" w:rsidRPr="00417F45" w:rsidRDefault="00417F45" w:rsidP="00417F45">
      <w:pPr>
        <w:ind w:hanging="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17F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Г</w:t>
      </w:r>
      <w:r w:rsidRPr="00417F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ородской Совет народных депутато</w:t>
      </w:r>
      <w:r w:rsidRPr="00417F45">
        <w:rPr>
          <w:rFonts w:ascii="Times New Roman" w:hAnsi="Times New Roman" w:cs="Times New Roman"/>
          <w:color w:val="000000" w:themeColor="text1"/>
          <w:sz w:val="28"/>
          <w:szCs w:val="28"/>
        </w:rPr>
        <w:t>в постановил д</w:t>
      </w:r>
      <w:r w:rsidRPr="00417F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ать согласие на передачу собственникам жилого помещения в многоквартирном доме, признанном в установленном порядке аварийным и подлежащим сносу, муниципальное жилое помещение в обмен на принадлежащее им жилое помещение</w:t>
      </w:r>
      <w:r w:rsidRPr="00417F4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417F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Квартиры, подлежащие обмену, признаются равноценными. Управлению по использованию муниципального имущества и землепользованию Администрации г.Свободного заключить с собственниками договор мены.</w:t>
      </w:r>
    </w:p>
    <w:p w:rsidR="00417F45" w:rsidRDefault="00417F45" w:rsidP="00417F45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7F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Настоящее постановление вступает в силу со дня его принятия.</w:t>
      </w:r>
    </w:p>
    <w:p w:rsidR="00417F45" w:rsidRPr="00417F45" w:rsidRDefault="00417F45" w:rsidP="00417F45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17F45" w:rsidRPr="00417F45" w:rsidRDefault="00417F45" w:rsidP="00417F45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 w:rsidRPr="00417F45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         </w:t>
      </w: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1.9</w:t>
      </w:r>
      <w:r w:rsidRPr="00417F45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.</w:t>
      </w:r>
      <w:r w:rsidRPr="00417F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417F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«О согласии на передачу жилого помещения, расположенного по  адресу: г. Свободный ул.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Мухина</w:t>
      </w:r>
      <w:r w:rsidRPr="00417F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417F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417F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д.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12,</w:t>
      </w:r>
      <w:r w:rsidRPr="00417F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в собственность граждан и снос аварийного жилья»</w:t>
      </w:r>
      <w:r w:rsidRPr="00417F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417F45" w:rsidRPr="00417F45" w:rsidRDefault="00417F45" w:rsidP="00417F45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C6A5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</w:t>
      </w:r>
      <w:r w:rsidRPr="00417F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Предлагаемый проект обусловлен необходимостью дачи согласия на обмен жилого помещения, в рамках реализации программы по переселению граждан из аварийного жилищного фонда города Свободного подлежащего сносу.</w:t>
      </w:r>
    </w:p>
    <w:p w:rsidR="00417F45" w:rsidRPr="00417F45" w:rsidRDefault="00417F45" w:rsidP="00417F45">
      <w:pPr>
        <w:ind w:hanging="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17F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Г</w:t>
      </w:r>
      <w:r w:rsidRPr="00417F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ородской Совет народных депутато</w:t>
      </w:r>
      <w:r w:rsidRPr="00417F45">
        <w:rPr>
          <w:rFonts w:ascii="Times New Roman" w:hAnsi="Times New Roman" w:cs="Times New Roman"/>
          <w:color w:val="000000" w:themeColor="text1"/>
          <w:sz w:val="28"/>
          <w:szCs w:val="28"/>
        </w:rPr>
        <w:t>в постановил д</w:t>
      </w:r>
      <w:r w:rsidRPr="00417F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ать согласие на передачу собственникам жилого помещения в многоквартирном доме, признанном в установленном порядке аварийным и подлежащим сносу, муниципальное жилое помещение в обмен на принадлежащее им жилое помещение</w:t>
      </w:r>
      <w:r w:rsidRPr="00417F4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417F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Квартиры, подлежащие обмену, признаются равноценными. Управлению по использованию муниципального имущества и землепользованию Администрации г.Свободного заключить с собственниками договор мены.</w:t>
      </w:r>
    </w:p>
    <w:p w:rsidR="00417F45" w:rsidRDefault="00417F45" w:rsidP="00417F45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7F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Настоящее постановление вступает в силу со дня его принятия.</w:t>
      </w:r>
    </w:p>
    <w:p w:rsidR="00417F45" w:rsidRPr="00417F45" w:rsidRDefault="00417F45" w:rsidP="00417F45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17F45" w:rsidRDefault="00417F45" w:rsidP="00417F45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17F45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         </w:t>
      </w: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1.10</w:t>
      </w:r>
      <w:r w:rsidRPr="00417F45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.</w:t>
      </w:r>
      <w:r w:rsidRPr="00417F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417F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«О согласии на передачу жилого помещения, расположенного по  адресу: г. Свободный ул.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Комарова 28/1</w:t>
      </w:r>
      <w:r w:rsidRPr="00417F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, в собственность граждан и снос аварийного жилья»</w:t>
      </w:r>
      <w:r w:rsidRPr="00417F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417F45" w:rsidRPr="00417F45" w:rsidRDefault="00417F45" w:rsidP="00417F45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</w:p>
    <w:p w:rsidR="00417F45" w:rsidRPr="00417F45" w:rsidRDefault="00417F45" w:rsidP="00417F45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C6A5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</w:t>
      </w:r>
      <w:r w:rsidRPr="00417F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Предлагаемый проект обусловлен необходимостью дачи согласия на обмен жилого помещения, в рамках реализации программы по переселению граждан из аварийного жилищного фонда города Свободного подлежащего сносу.</w:t>
      </w:r>
    </w:p>
    <w:p w:rsidR="00417F45" w:rsidRPr="00417F45" w:rsidRDefault="00417F45" w:rsidP="00417F45">
      <w:pPr>
        <w:ind w:hanging="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17F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Г</w:t>
      </w:r>
      <w:r w:rsidRPr="00417F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ородской Совет народных депутато</w:t>
      </w:r>
      <w:r w:rsidRPr="00417F45">
        <w:rPr>
          <w:rFonts w:ascii="Times New Roman" w:hAnsi="Times New Roman" w:cs="Times New Roman"/>
          <w:color w:val="000000" w:themeColor="text1"/>
          <w:sz w:val="28"/>
          <w:szCs w:val="28"/>
        </w:rPr>
        <w:t>в постановил д</w:t>
      </w:r>
      <w:r w:rsidRPr="00417F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ать согласие на передачу собственникам жилого помещения в многоквартирном доме, признанном в установленном порядке аварийным и подлежащим сносу, муниципальное жилое помещение в обмен на принадлежащее им жилое помещение</w:t>
      </w:r>
      <w:r w:rsidRPr="00417F4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417F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Квартиры, подлежащие обмену, признаются равноценными. Управлению по использованию </w:t>
      </w:r>
      <w:r w:rsidRPr="00417F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муниципального имущества и землепользованию Администрации г.Свободного заключить с собственниками договор мены.</w:t>
      </w:r>
    </w:p>
    <w:p w:rsidR="00417F45" w:rsidRPr="00417F45" w:rsidRDefault="00417F45" w:rsidP="00417F45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7F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Настоящее постановление вступает в силу со дня его принятия.</w:t>
      </w:r>
    </w:p>
    <w:p w:rsidR="00417F45" w:rsidRDefault="00417F45" w:rsidP="00417F45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17F45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         1.</w:t>
      </w: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11.</w:t>
      </w:r>
      <w:r w:rsidRPr="00417F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417F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«О согласии на передачу жилого помещения, расположенного по  адресу: г. Свободный ул.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40 лет Октября </w:t>
      </w:r>
      <w:r w:rsidRPr="00417F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д.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73</w:t>
      </w:r>
      <w:r w:rsidRPr="00417F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, в собственность граждан и снос аварийного жилья»</w:t>
      </w:r>
      <w:r w:rsidRPr="00417F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417F45" w:rsidRPr="00417F45" w:rsidRDefault="00417F45" w:rsidP="00417F45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</w:p>
    <w:p w:rsidR="00417F45" w:rsidRPr="00417F45" w:rsidRDefault="00417F45" w:rsidP="00417F45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C6A5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</w:t>
      </w:r>
      <w:r w:rsidRPr="00417F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Предлагаемый проект обусловлен необходимостью дачи согласия на обмен жилого помещения, в рамках реализации программы по переселению граждан из аварийного жилищного фонда города Свободного подлежащего сносу.</w:t>
      </w:r>
    </w:p>
    <w:p w:rsidR="00417F45" w:rsidRPr="00417F45" w:rsidRDefault="00417F45" w:rsidP="00417F45">
      <w:pPr>
        <w:ind w:hanging="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17F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Г</w:t>
      </w:r>
      <w:r w:rsidRPr="00417F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ородской Совет народных депутато</w:t>
      </w:r>
      <w:r w:rsidRPr="00417F45">
        <w:rPr>
          <w:rFonts w:ascii="Times New Roman" w:hAnsi="Times New Roman" w:cs="Times New Roman"/>
          <w:color w:val="000000" w:themeColor="text1"/>
          <w:sz w:val="28"/>
          <w:szCs w:val="28"/>
        </w:rPr>
        <w:t>в постановил д</w:t>
      </w:r>
      <w:r w:rsidRPr="00417F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ать согласие на передачу собственникам жилого помещения в многоквартирном доме, признанном в установленном порядке аварийным и подлежащим сносу, муниципальное жилое помещение в обмен на принадлежащее им жилое помещение</w:t>
      </w:r>
      <w:r w:rsidRPr="00417F4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417F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Квартиры, подлежащие обмену, признаются равноценными. Управлению по использованию муниципального имущества и землепользованию Администрации г.Свободного заключить с собственниками договор мены.</w:t>
      </w:r>
    </w:p>
    <w:p w:rsidR="00417F45" w:rsidRPr="00417F45" w:rsidRDefault="00417F45" w:rsidP="00417F45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7F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Настоящее постановление вступает в силу со дня его принятия.</w:t>
      </w:r>
    </w:p>
    <w:p w:rsidR="00417F45" w:rsidRPr="00417F45" w:rsidRDefault="00417F45" w:rsidP="002A348B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F36F0" w:rsidRPr="003C6A5D" w:rsidRDefault="005F36F0" w:rsidP="002A348B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17F45" w:rsidRPr="00417F45" w:rsidRDefault="00417F45" w:rsidP="00417F45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17F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1.12</w:t>
      </w:r>
      <w:r w:rsidR="005F36F0" w:rsidRPr="00417F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417F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даче согласия МУП «Зея»   на продажу муниципального движимого имущества       </w:t>
      </w:r>
    </w:p>
    <w:p w:rsidR="00417F45" w:rsidRPr="00417F45" w:rsidRDefault="00417F45" w:rsidP="002E566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7F45">
        <w:rPr>
          <w:rFonts w:ascii="Times New Roman" w:hAnsi="Times New Roman" w:cs="Times New Roman"/>
          <w:sz w:val="28"/>
          <w:szCs w:val="28"/>
        </w:rPr>
        <w:t>Рассмотрев обращение главы города Свободного о  даче согласия МУП «Зея»   на продажу муниципального имущества, руководствуясь п.5, ст.6, главы 3 Положения о порядке управления, использования и распоряжения муниципальным имуществом города Свободного, утвержденного решением Свободненского городского Совета народных депутатов от 03.11.2005 № 69, го</w:t>
      </w:r>
      <w:r>
        <w:rPr>
          <w:rFonts w:ascii="Times New Roman" w:hAnsi="Times New Roman" w:cs="Times New Roman"/>
          <w:sz w:val="28"/>
          <w:szCs w:val="28"/>
        </w:rPr>
        <w:t>родской Совет народных депутатов постановил д</w:t>
      </w:r>
      <w:r w:rsidRPr="00417F45">
        <w:rPr>
          <w:rFonts w:ascii="Times New Roman" w:hAnsi="Times New Roman" w:cs="Times New Roman"/>
          <w:sz w:val="28"/>
          <w:szCs w:val="28"/>
        </w:rPr>
        <w:t>ать согласие муниципальному унитарному предприятию «Зея» (ОГРН 1152807000147), на продажу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движимого </w:t>
      </w:r>
      <w:r w:rsidRPr="00417F45">
        <w:rPr>
          <w:rFonts w:ascii="Times New Roman" w:hAnsi="Times New Roman" w:cs="Times New Roman"/>
          <w:sz w:val="28"/>
          <w:szCs w:val="28"/>
        </w:rPr>
        <w:t xml:space="preserve"> имущества (</w:t>
      </w:r>
      <w:r w:rsidR="002E5663">
        <w:rPr>
          <w:rFonts w:ascii="Times New Roman" w:hAnsi="Times New Roman" w:cs="Times New Roman"/>
          <w:sz w:val="28"/>
          <w:szCs w:val="28"/>
        </w:rPr>
        <w:t xml:space="preserve">автобусы </w:t>
      </w:r>
      <w:r w:rsidR="002E5663">
        <w:rPr>
          <w:rFonts w:ascii="Times New Roman" w:hAnsi="Times New Roman" w:cs="Times New Roman"/>
          <w:sz w:val="28"/>
          <w:szCs w:val="28"/>
          <w:lang w:val="en-US"/>
        </w:rPr>
        <w:t>DAEWOO</w:t>
      </w:r>
      <w:r w:rsidR="002E5663" w:rsidRPr="002E5663">
        <w:rPr>
          <w:rFonts w:ascii="Times New Roman" w:hAnsi="Times New Roman" w:cs="Times New Roman"/>
          <w:sz w:val="28"/>
          <w:szCs w:val="28"/>
        </w:rPr>
        <w:t xml:space="preserve"> </w:t>
      </w:r>
      <w:r w:rsidR="002E5663">
        <w:rPr>
          <w:rFonts w:ascii="Times New Roman" w:hAnsi="Times New Roman" w:cs="Times New Roman"/>
          <w:sz w:val="28"/>
          <w:szCs w:val="28"/>
          <w:lang w:val="en-US"/>
        </w:rPr>
        <w:t>BS</w:t>
      </w:r>
      <w:r w:rsidR="002E5663" w:rsidRPr="002E5663">
        <w:rPr>
          <w:rFonts w:ascii="Times New Roman" w:hAnsi="Times New Roman" w:cs="Times New Roman"/>
          <w:sz w:val="28"/>
          <w:szCs w:val="28"/>
        </w:rPr>
        <w:t xml:space="preserve">-106 </w:t>
      </w:r>
      <w:r w:rsidR="002E5663">
        <w:rPr>
          <w:rFonts w:ascii="Times New Roman" w:hAnsi="Times New Roman" w:cs="Times New Roman"/>
          <w:sz w:val="28"/>
          <w:szCs w:val="28"/>
        </w:rPr>
        <w:t>в количестве 3 шт.</w:t>
      </w:r>
      <w:r w:rsidRPr="00417F45">
        <w:rPr>
          <w:rFonts w:ascii="Times New Roman" w:hAnsi="Times New Roman" w:cs="Times New Roman"/>
          <w:sz w:val="28"/>
          <w:szCs w:val="28"/>
        </w:rPr>
        <w:t>) по стоимости не ниже рын</w:t>
      </w:r>
      <w:bookmarkStart w:id="0" w:name="_GoBack"/>
      <w:bookmarkEnd w:id="0"/>
      <w:r w:rsidRPr="00417F45">
        <w:rPr>
          <w:rFonts w:ascii="Times New Roman" w:hAnsi="Times New Roman" w:cs="Times New Roman"/>
          <w:sz w:val="28"/>
          <w:szCs w:val="28"/>
        </w:rPr>
        <w:t>очной.</w:t>
      </w:r>
      <w:r w:rsidR="002E5663">
        <w:rPr>
          <w:rFonts w:ascii="Times New Roman" w:hAnsi="Times New Roman" w:cs="Times New Roman"/>
          <w:sz w:val="28"/>
          <w:szCs w:val="28"/>
        </w:rPr>
        <w:t xml:space="preserve"> </w:t>
      </w:r>
      <w:r w:rsidRPr="00417F45">
        <w:rPr>
          <w:rFonts w:ascii="Times New Roman" w:hAnsi="Times New Roman" w:cs="Times New Roman"/>
          <w:sz w:val="28"/>
          <w:szCs w:val="28"/>
        </w:rPr>
        <w:t xml:space="preserve">МУП «Зея» в течение 10 дней, с момента заключения сделки, перечислить в бюджет города все денежные средства от продажи движимого муниципального имущества. </w:t>
      </w:r>
    </w:p>
    <w:p w:rsidR="00417F45" w:rsidRDefault="002E5663" w:rsidP="002E56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17F45" w:rsidRPr="00417F45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со дня его принятия.</w:t>
      </w:r>
    </w:p>
    <w:p w:rsidR="00F67A59" w:rsidRDefault="00F67A59" w:rsidP="002E56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7A59" w:rsidRPr="008B12C6" w:rsidRDefault="00602817" w:rsidP="00F67A59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</w:t>
      </w:r>
      <w:r w:rsidR="00F67A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1.13</w:t>
      </w:r>
      <w:r w:rsidR="00F67A59" w:rsidRPr="008B12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О выплате заработной платы работникам бюджетных учреждений за </w:t>
      </w:r>
      <w:r w:rsidR="00F67A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сентябрь</w:t>
      </w:r>
      <w:r w:rsidR="00F67A59" w:rsidRPr="008B12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2017 года</w:t>
      </w:r>
    </w:p>
    <w:p w:rsidR="00F67A59" w:rsidRPr="008B12C6" w:rsidRDefault="00F67A59" w:rsidP="00F67A59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12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Рассмотрев и обсудив информацию Финансового управления администрации г. Свободного о выплате заработной платы работникам бюджетных учреждений </w:t>
      </w:r>
      <w:r w:rsidRPr="008B12C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за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сентябрь</w:t>
      </w:r>
      <w:r w:rsidRPr="008B12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2017 года, городской Совет народных депутатов постановил принять информацию о выплате заработной платы работникам бюджетных учреждений за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сентябрь</w:t>
      </w:r>
      <w:r w:rsidRPr="008B12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 года к сведению.</w:t>
      </w:r>
    </w:p>
    <w:p w:rsidR="00F67A59" w:rsidRPr="00DE6B8A" w:rsidRDefault="00F67A59" w:rsidP="00F67A59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12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Настоящее постановление вступает в силу со дня его принятия.</w:t>
      </w:r>
    </w:p>
    <w:p w:rsidR="00F67A59" w:rsidRPr="00417F45" w:rsidRDefault="00F67A59" w:rsidP="002E56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348B" w:rsidRPr="003C6A5D" w:rsidRDefault="002A348B" w:rsidP="002A348B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44EB9" w:rsidRPr="002E5663" w:rsidRDefault="00844EB9" w:rsidP="002A348B">
      <w:pPr>
        <w:pStyle w:val="a3"/>
        <w:spacing w:after="0"/>
        <w:jc w:val="both"/>
        <w:rPr>
          <w:b/>
          <w:color w:val="000000" w:themeColor="text1"/>
          <w:sz w:val="30"/>
          <w:szCs w:val="30"/>
          <w:u w:val="single"/>
        </w:rPr>
      </w:pPr>
      <w:r w:rsidRPr="002E5663">
        <w:rPr>
          <w:b/>
          <w:color w:val="000000" w:themeColor="text1"/>
          <w:sz w:val="28"/>
          <w:szCs w:val="28"/>
          <w:u w:val="single"/>
        </w:rPr>
        <w:t xml:space="preserve">    </w:t>
      </w:r>
      <w:r w:rsidRPr="002E5663">
        <w:rPr>
          <w:b/>
          <w:color w:val="000000" w:themeColor="text1"/>
          <w:sz w:val="30"/>
          <w:szCs w:val="30"/>
          <w:u w:val="single"/>
        </w:rPr>
        <w:t>2. Вопросы регламента, законности, охраны общественного порядка</w:t>
      </w:r>
    </w:p>
    <w:p w:rsidR="00635A8E" w:rsidRPr="002E5663" w:rsidRDefault="00635A8E" w:rsidP="00635A8E">
      <w:pPr>
        <w:pStyle w:val="26"/>
        <w:spacing w:after="0" w:line="276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844EB9" w:rsidRPr="002E5663" w:rsidRDefault="00844EB9" w:rsidP="00844EB9">
      <w:pPr>
        <w:pStyle w:val="a3"/>
        <w:spacing w:after="0"/>
        <w:jc w:val="center"/>
        <w:rPr>
          <w:b/>
          <w:color w:val="000000" w:themeColor="text1"/>
          <w:sz w:val="16"/>
          <w:szCs w:val="16"/>
          <w:highlight w:val="yellow"/>
          <w:u w:val="single"/>
        </w:rPr>
      </w:pPr>
    </w:p>
    <w:p w:rsidR="002E5663" w:rsidRDefault="005F36F0" w:rsidP="002E5663">
      <w:pPr>
        <w:pStyle w:val="Style3"/>
        <w:widowControl/>
        <w:spacing w:before="149" w:line="240" w:lineRule="auto"/>
        <w:ind w:right="-1"/>
        <w:rPr>
          <w:rStyle w:val="FontStyle15"/>
          <w:color w:val="000000" w:themeColor="text1"/>
          <w:sz w:val="28"/>
          <w:szCs w:val="28"/>
        </w:rPr>
      </w:pPr>
      <w:r w:rsidRPr="002E5663">
        <w:rPr>
          <w:b/>
          <w:color w:val="000000" w:themeColor="text1"/>
          <w:sz w:val="28"/>
          <w:szCs w:val="28"/>
        </w:rPr>
        <w:t>2.1</w:t>
      </w:r>
      <w:r w:rsidR="002E5663" w:rsidRPr="002E5663">
        <w:rPr>
          <w:b/>
          <w:color w:val="000000" w:themeColor="text1"/>
          <w:sz w:val="28"/>
          <w:szCs w:val="28"/>
        </w:rPr>
        <w:t>.</w:t>
      </w:r>
      <w:r w:rsidR="002E5663" w:rsidRPr="002E5663">
        <w:rPr>
          <w:rStyle w:val="a8"/>
          <w:color w:val="000000" w:themeColor="text1"/>
          <w:sz w:val="28"/>
          <w:szCs w:val="28"/>
        </w:rPr>
        <w:t xml:space="preserve"> </w:t>
      </w:r>
      <w:r w:rsidR="002E5663" w:rsidRPr="002E5663">
        <w:rPr>
          <w:rStyle w:val="FontStyle15"/>
          <w:color w:val="000000"/>
          <w:sz w:val="28"/>
          <w:szCs w:val="28"/>
        </w:rPr>
        <w:t>Об утверждении порядка предоставления помещений для проведения встреч депутатов с избирателями и определения специально отведенных мест, перечня помещений дл</w:t>
      </w:r>
      <w:r w:rsidR="002E5663" w:rsidRPr="002E5663">
        <w:rPr>
          <w:rStyle w:val="FontStyle15"/>
          <w:color w:val="000000" w:themeColor="text1"/>
          <w:sz w:val="28"/>
          <w:szCs w:val="28"/>
        </w:rPr>
        <w:t>я</w:t>
      </w:r>
      <w:r w:rsidR="002E5663">
        <w:rPr>
          <w:rStyle w:val="FontStyle15"/>
          <w:color w:val="000000" w:themeColor="text1"/>
          <w:sz w:val="28"/>
          <w:szCs w:val="28"/>
        </w:rPr>
        <w:t xml:space="preserve"> </w:t>
      </w:r>
      <w:r w:rsidR="002E5663" w:rsidRPr="002E5663">
        <w:rPr>
          <w:rStyle w:val="FontStyle15"/>
          <w:color w:val="000000" w:themeColor="text1"/>
          <w:sz w:val="28"/>
          <w:szCs w:val="28"/>
        </w:rPr>
        <w:t>проведения встреч депутатов с</w:t>
      </w:r>
      <w:r w:rsidR="002E5663">
        <w:rPr>
          <w:rStyle w:val="FontStyle15"/>
          <w:color w:val="000000" w:themeColor="text1"/>
          <w:sz w:val="28"/>
          <w:szCs w:val="28"/>
        </w:rPr>
        <w:t xml:space="preserve"> </w:t>
      </w:r>
      <w:r w:rsidR="002E5663" w:rsidRPr="002E5663">
        <w:rPr>
          <w:rStyle w:val="FontStyle15"/>
          <w:color w:val="000000"/>
          <w:sz w:val="28"/>
          <w:szCs w:val="28"/>
        </w:rPr>
        <w:t>избирателями</w:t>
      </w:r>
      <w:r w:rsidR="002E5663" w:rsidRPr="002E5663">
        <w:rPr>
          <w:rStyle w:val="FontStyle15"/>
          <w:color w:val="000000" w:themeColor="text1"/>
          <w:sz w:val="28"/>
          <w:szCs w:val="28"/>
        </w:rPr>
        <w:t>.</w:t>
      </w:r>
    </w:p>
    <w:p w:rsidR="002E5663" w:rsidRPr="002E5663" w:rsidRDefault="002E5663" w:rsidP="002E5663">
      <w:pPr>
        <w:pStyle w:val="Style3"/>
        <w:widowControl/>
        <w:spacing w:before="149" w:line="240" w:lineRule="auto"/>
        <w:ind w:right="-1"/>
        <w:rPr>
          <w:b/>
          <w:bCs/>
          <w:color w:val="000000"/>
          <w:sz w:val="28"/>
          <w:szCs w:val="28"/>
        </w:rPr>
      </w:pPr>
    </w:p>
    <w:p w:rsidR="002E5663" w:rsidRPr="002E5663" w:rsidRDefault="002E5663" w:rsidP="002E5663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overflowPunct w:val="0"/>
        <w:ind w:firstLine="851"/>
        <w:jc w:val="both"/>
        <w:textAlignment w:val="baseline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566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 с Федеральным законом от 18.06.2017 №107–ФЗ «О </w:t>
      </w:r>
      <w:r w:rsidRPr="002E56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внесении изменений в отдельные  законодательные акты Российской Федерации в части совершенствования законодательства о публичных мероприятиях», Федеральным законом от 06.10.2003г. №131-ФЗ "Об общих принципах организации местного самоуправления  в Российской Федерации", Свободненский городской Совет народных депутатов </w:t>
      </w:r>
      <w:r>
        <w:rPr>
          <w:rFonts w:ascii="Times New Roman" w:hAnsi="Times New Roman" w:cs="Times New Roman"/>
          <w:color w:val="000000"/>
          <w:sz w:val="28"/>
          <w:szCs w:val="28"/>
        </w:rPr>
        <w:t>постановил у</w:t>
      </w:r>
      <w:r w:rsidRPr="002E566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твердить Порядок предоставления помещений для проведения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встреч депутатов с избирателями.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Определил</w:t>
      </w:r>
      <w:r w:rsidRPr="002E566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специально отведенные места, перечень помещений  для проведения встреч депутатов   с избирателями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2E5663" w:rsidRDefault="002E5663" w:rsidP="002E566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</w:t>
      </w:r>
      <w:r w:rsidRPr="002E566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Постановление вступает </w:t>
      </w:r>
      <w:r w:rsidRPr="002E5663">
        <w:rPr>
          <w:rFonts w:ascii="Times New Roman" w:eastAsia="Times New Roman" w:hAnsi="Times New Roman" w:cs="Times New Roman"/>
          <w:color w:val="000000"/>
          <w:sz w:val="28"/>
          <w:szCs w:val="28"/>
        </w:rPr>
        <w:t>в силу со дня его официального опубликования.</w:t>
      </w:r>
    </w:p>
    <w:p w:rsidR="002667B3" w:rsidRPr="00F67A59" w:rsidRDefault="00602817" w:rsidP="00F67A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</w:t>
      </w:r>
      <w:r w:rsidR="002E5663" w:rsidRPr="00F67A5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2.2. </w:t>
      </w:r>
      <w:r w:rsidR="002667B3" w:rsidRPr="00F67A59">
        <w:rPr>
          <w:rFonts w:ascii="Times New Roman" w:eastAsia="Times New Roman" w:hAnsi="Times New Roman" w:cs="Times New Roman"/>
          <w:b/>
          <w:sz w:val="28"/>
          <w:szCs w:val="28"/>
        </w:rPr>
        <w:t>О проведении публичных слушаний по проекту решения городского Совета народных депутатов «О внесении изменений в Устав муниципального образования «город Свободный»</w:t>
      </w:r>
    </w:p>
    <w:p w:rsidR="002667B3" w:rsidRPr="002667B3" w:rsidRDefault="002667B3" w:rsidP="002667B3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67B3" w:rsidRPr="002667B3" w:rsidRDefault="002667B3" w:rsidP="00F67A59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7B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Порядком организации и проведения публичных слушаний на территории муниципального образования «город Свободный», утвержденным решением городского Совета народных депутатов от 22.04.2016 № 138, </w:t>
      </w:r>
      <w:r w:rsidR="00F67A59">
        <w:rPr>
          <w:rFonts w:ascii="Times New Roman" w:hAnsi="Times New Roman" w:cs="Times New Roman"/>
          <w:sz w:val="28"/>
          <w:szCs w:val="28"/>
        </w:rPr>
        <w:t xml:space="preserve"> </w:t>
      </w:r>
      <w:r w:rsidRPr="002667B3">
        <w:rPr>
          <w:rFonts w:ascii="Times New Roman" w:eastAsia="Times New Roman" w:hAnsi="Times New Roman" w:cs="Times New Roman"/>
          <w:sz w:val="28"/>
          <w:szCs w:val="28"/>
        </w:rPr>
        <w:t>городской Совет народных депутатов</w:t>
      </w:r>
      <w:r w:rsidR="00F67A59">
        <w:rPr>
          <w:rFonts w:ascii="Times New Roman" w:hAnsi="Times New Roman" w:cs="Times New Roman"/>
          <w:sz w:val="28"/>
          <w:szCs w:val="28"/>
        </w:rPr>
        <w:t xml:space="preserve"> постановил: о</w:t>
      </w:r>
      <w:r w:rsidRPr="002667B3">
        <w:rPr>
          <w:rFonts w:ascii="Times New Roman" w:eastAsia="Times New Roman" w:hAnsi="Times New Roman" w:cs="Times New Roman"/>
          <w:sz w:val="28"/>
          <w:szCs w:val="28"/>
        </w:rPr>
        <w:t>рганизовать публичные слушания по проекту решения городского Совета народных депутатов «О внесении изменений в Устав муниципального образования «город Свободный» в форме сбора участников публичных слушаний. Провести публичные слушания 10 ноября 2017 года в 16 часов 30 минут в актовом зале администрации города Свободного  (ул.50 лет Октября, 14).</w:t>
      </w:r>
      <w:r w:rsidR="00F67A59">
        <w:rPr>
          <w:rFonts w:ascii="Times New Roman" w:hAnsi="Times New Roman" w:cs="Times New Roman"/>
          <w:sz w:val="28"/>
          <w:szCs w:val="28"/>
        </w:rPr>
        <w:t xml:space="preserve"> Создал</w:t>
      </w:r>
      <w:r w:rsidRPr="002667B3">
        <w:rPr>
          <w:rFonts w:ascii="Times New Roman" w:eastAsia="Times New Roman" w:hAnsi="Times New Roman" w:cs="Times New Roman"/>
          <w:sz w:val="28"/>
          <w:szCs w:val="28"/>
        </w:rPr>
        <w:t xml:space="preserve"> комиссию по организации и </w:t>
      </w:r>
      <w:r w:rsidR="00F67A59">
        <w:rPr>
          <w:rFonts w:ascii="Times New Roman" w:hAnsi="Times New Roman" w:cs="Times New Roman"/>
          <w:sz w:val="28"/>
          <w:szCs w:val="28"/>
        </w:rPr>
        <w:t>проведению публичных слушаний.  Установил</w:t>
      </w:r>
      <w:r w:rsidRPr="002667B3">
        <w:rPr>
          <w:rFonts w:ascii="Times New Roman" w:eastAsia="Times New Roman" w:hAnsi="Times New Roman" w:cs="Times New Roman"/>
          <w:sz w:val="28"/>
          <w:szCs w:val="28"/>
        </w:rPr>
        <w:t xml:space="preserve"> срок представления в комиссию по организации и проведению публичных слушаний предложений по проекту решения городского Совета до 9 ноября 2017 года.</w:t>
      </w:r>
    </w:p>
    <w:p w:rsidR="002667B3" w:rsidRPr="002667B3" w:rsidRDefault="002667B3" w:rsidP="002667B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7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67A59">
        <w:rPr>
          <w:rFonts w:ascii="Times New Roman" w:hAnsi="Times New Roman" w:cs="Times New Roman"/>
          <w:sz w:val="28"/>
          <w:szCs w:val="28"/>
        </w:rPr>
        <w:t xml:space="preserve">     </w:t>
      </w:r>
      <w:r w:rsidRPr="002667B3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 со дня его принятия.</w:t>
      </w:r>
    </w:p>
    <w:p w:rsidR="002667B3" w:rsidRDefault="00602817" w:rsidP="002667B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     </w:t>
      </w:r>
      <w:r w:rsidR="00F67A59" w:rsidRPr="00F67A59">
        <w:rPr>
          <w:rFonts w:ascii="Times New Roman" w:eastAsia="Times New Roman" w:hAnsi="Times New Roman" w:cs="Times New Roman"/>
          <w:b/>
          <w:sz w:val="28"/>
          <w:szCs w:val="28"/>
        </w:rPr>
        <w:t>2.3.</w:t>
      </w:r>
      <w:r w:rsidR="00F67A59" w:rsidRPr="00F67A59">
        <w:rPr>
          <w:rFonts w:ascii="Times New Roman" w:hAnsi="Times New Roman" w:cs="Times New Roman"/>
          <w:b/>
          <w:sz w:val="28"/>
          <w:szCs w:val="28"/>
        </w:rPr>
        <w:t xml:space="preserve"> О награждении Благодарственным письмом  городского Совета народных депутатов</w:t>
      </w:r>
      <w:r w:rsidR="00F67A59">
        <w:rPr>
          <w:rFonts w:ascii="Times New Roman" w:hAnsi="Times New Roman" w:cs="Times New Roman"/>
          <w:b/>
          <w:sz w:val="28"/>
          <w:szCs w:val="28"/>
        </w:rPr>
        <w:t>.</w:t>
      </w:r>
    </w:p>
    <w:p w:rsidR="00F67A59" w:rsidRPr="00F67A59" w:rsidRDefault="00F67A59" w:rsidP="00F67A5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Рассмотрев обращения</w:t>
      </w:r>
      <w:r w:rsidRPr="00C27F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акционерного общества «Дорожное эксплуатационное предприятие № 191», администрации муниципального унитарного предприятия «Бытовые услуги» </w:t>
      </w:r>
      <w:r w:rsidRPr="00C27FB5">
        <w:rPr>
          <w:rFonts w:ascii="Times New Roman" w:hAnsi="Times New Roman" w:cs="Times New Roman"/>
          <w:color w:val="000000"/>
          <w:sz w:val="28"/>
          <w:szCs w:val="28"/>
        </w:rPr>
        <w:t>о н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</w:t>
      </w:r>
      <w:r>
        <w:rPr>
          <w:rFonts w:ascii="Times New Roman" w:hAnsi="Times New Roman" w:cs="Times New Roman"/>
          <w:color w:val="000000"/>
          <w:sz w:val="28"/>
          <w:szCs w:val="28"/>
        </w:rPr>
        <w:t>решением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Свободненского городск</w:t>
      </w:r>
      <w:r>
        <w:rPr>
          <w:rFonts w:ascii="Times New Roman" w:hAnsi="Times New Roman" w:cs="Times New Roman"/>
          <w:color w:val="000000"/>
          <w:sz w:val="28"/>
          <w:szCs w:val="28"/>
        </w:rPr>
        <w:t>ого Совета народных депутатов 15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.09.2010г. № </w:t>
      </w:r>
      <w:r>
        <w:rPr>
          <w:rFonts w:ascii="Times New Roman" w:hAnsi="Times New Roman" w:cs="Times New Roman"/>
          <w:color w:val="000000"/>
          <w:sz w:val="28"/>
          <w:szCs w:val="28"/>
        </w:rPr>
        <w:t>68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(в редакции постановления от 06.03.2013 № 67/611),  городской Совет народных депутато</w:t>
      </w:r>
      <w:r>
        <w:rPr>
          <w:rFonts w:ascii="Times New Roman" w:hAnsi="Times New Roman" w:cs="Times New Roman"/>
          <w:color w:val="000000"/>
          <w:sz w:val="28"/>
          <w:szCs w:val="28"/>
        </w:rPr>
        <w:t>в постановил н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аградить Благодарственным письмом Свободненского городского Совета народных депутатов:</w:t>
      </w:r>
    </w:p>
    <w:p w:rsidR="00F67A59" w:rsidRPr="009E373A" w:rsidRDefault="00F67A59" w:rsidP="00F67A59">
      <w:pPr>
        <w:jc w:val="both"/>
        <w:rPr>
          <w:rFonts w:ascii="Times New Roman" w:hAnsi="Times New Roman" w:cs="Times New Roman"/>
          <w:sz w:val="28"/>
          <w:szCs w:val="28"/>
        </w:rPr>
      </w:pPr>
      <w:r w:rsidRPr="007A62BC"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>
        <w:rPr>
          <w:rFonts w:ascii="Times New Roman" w:hAnsi="Times New Roman" w:cs="Times New Roman"/>
          <w:sz w:val="28"/>
          <w:szCs w:val="28"/>
        </w:rPr>
        <w:t xml:space="preserve">за многолетний, добросовестный </w:t>
      </w:r>
      <w:r w:rsidRPr="00CC65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труд в сфере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дорожного хозяйства и в связи с профессиональным  праздником  Днем  работников дорожного хозяйства:</w:t>
      </w:r>
    </w:p>
    <w:p w:rsidR="00F67A59" w:rsidRDefault="00F67A59" w:rsidP="00F67A59">
      <w:pPr>
        <w:tabs>
          <w:tab w:val="center" w:pos="4819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F67A59" w:rsidTr="009421A4">
        <w:tc>
          <w:tcPr>
            <w:tcW w:w="4927" w:type="dxa"/>
          </w:tcPr>
          <w:p w:rsidR="00F67A59" w:rsidRPr="009E373A" w:rsidRDefault="00F67A59" w:rsidP="009421A4">
            <w:pPr>
              <w:suppressAutoHyphens/>
              <w:rPr>
                <w:sz w:val="28"/>
                <w:szCs w:val="28"/>
              </w:rPr>
            </w:pPr>
            <w:r w:rsidRPr="009E373A">
              <w:rPr>
                <w:sz w:val="28"/>
                <w:szCs w:val="28"/>
              </w:rPr>
              <w:t>Михеенко</w:t>
            </w:r>
          </w:p>
          <w:p w:rsidR="00F67A59" w:rsidRPr="009E373A" w:rsidRDefault="00F67A59" w:rsidP="009421A4">
            <w:pPr>
              <w:tabs>
                <w:tab w:val="center" w:pos="4819"/>
              </w:tabs>
              <w:jc w:val="both"/>
              <w:rPr>
                <w:color w:val="000000"/>
                <w:sz w:val="28"/>
                <w:szCs w:val="28"/>
              </w:rPr>
            </w:pPr>
            <w:r w:rsidRPr="009E373A">
              <w:rPr>
                <w:sz w:val="28"/>
                <w:szCs w:val="28"/>
              </w:rPr>
              <w:t>Станислава Владимировича</w:t>
            </w:r>
          </w:p>
        </w:tc>
        <w:tc>
          <w:tcPr>
            <w:tcW w:w="4927" w:type="dxa"/>
          </w:tcPr>
          <w:p w:rsidR="00F67A59" w:rsidRPr="009E373A" w:rsidRDefault="00F67A59" w:rsidP="009421A4">
            <w:pPr>
              <w:suppressAutoHyphens/>
              <w:jc w:val="center"/>
              <w:rPr>
                <w:sz w:val="28"/>
                <w:szCs w:val="28"/>
              </w:rPr>
            </w:pPr>
            <w:r w:rsidRPr="009E373A">
              <w:rPr>
                <w:sz w:val="28"/>
                <w:szCs w:val="28"/>
              </w:rPr>
              <w:t>дорожного рабочего</w:t>
            </w:r>
          </w:p>
          <w:p w:rsidR="00F67A59" w:rsidRPr="009E373A" w:rsidRDefault="00F67A59" w:rsidP="009421A4">
            <w:pPr>
              <w:suppressAutoHyphens/>
              <w:jc w:val="center"/>
              <w:rPr>
                <w:sz w:val="28"/>
                <w:szCs w:val="28"/>
              </w:rPr>
            </w:pPr>
            <w:r w:rsidRPr="009E373A">
              <w:rPr>
                <w:sz w:val="28"/>
                <w:szCs w:val="28"/>
              </w:rPr>
              <w:t xml:space="preserve"> акционерного общества  «Дорожное эксплуатационное предприятие  </w:t>
            </w:r>
          </w:p>
          <w:p w:rsidR="00F67A59" w:rsidRPr="009E373A" w:rsidRDefault="00F67A59" w:rsidP="009421A4">
            <w:pPr>
              <w:suppressAutoHyphens/>
              <w:jc w:val="center"/>
              <w:rPr>
                <w:sz w:val="28"/>
                <w:szCs w:val="28"/>
              </w:rPr>
            </w:pPr>
            <w:r w:rsidRPr="009E373A">
              <w:rPr>
                <w:sz w:val="28"/>
                <w:szCs w:val="28"/>
              </w:rPr>
              <w:t>№ 191»</w:t>
            </w:r>
          </w:p>
          <w:p w:rsidR="00F67A59" w:rsidRPr="009E373A" w:rsidRDefault="00F67A59" w:rsidP="009421A4">
            <w:pPr>
              <w:tabs>
                <w:tab w:val="center" w:pos="4819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67A59" w:rsidTr="009421A4">
        <w:tc>
          <w:tcPr>
            <w:tcW w:w="4927" w:type="dxa"/>
          </w:tcPr>
          <w:p w:rsidR="00F67A59" w:rsidRPr="009E373A" w:rsidRDefault="00F67A59" w:rsidP="009421A4">
            <w:pPr>
              <w:suppressAutoHyphens/>
              <w:rPr>
                <w:color w:val="000000" w:themeColor="text1"/>
                <w:sz w:val="28"/>
                <w:szCs w:val="28"/>
              </w:rPr>
            </w:pPr>
            <w:r w:rsidRPr="009E373A">
              <w:rPr>
                <w:color w:val="000000" w:themeColor="text1"/>
                <w:sz w:val="28"/>
                <w:szCs w:val="28"/>
              </w:rPr>
              <w:t>Мерещук</w:t>
            </w:r>
          </w:p>
          <w:p w:rsidR="00F67A59" w:rsidRPr="009E373A" w:rsidRDefault="00F67A59" w:rsidP="009421A4">
            <w:pPr>
              <w:tabs>
                <w:tab w:val="center" w:pos="4819"/>
              </w:tabs>
              <w:jc w:val="both"/>
              <w:rPr>
                <w:color w:val="000000"/>
                <w:sz w:val="28"/>
                <w:szCs w:val="28"/>
              </w:rPr>
            </w:pPr>
            <w:r w:rsidRPr="009E373A">
              <w:rPr>
                <w:color w:val="000000" w:themeColor="text1"/>
                <w:sz w:val="28"/>
                <w:szCs w:val="28"/>
              </w:rPr>
              <w:t>Павла Александровича</w:t>
            </w:r>
          </w:p>
        </w:tc>
        <w:tc>
          <w:tcPr>
            <w:tcW w:w="4927" w:type="dxa"/>
          </w:tcPr>
          <w:p w:rsidR="00F67A59" w:rsidRPr="009E373A" w:rsidRDefault="00F67A59" w:rsidP="009421A4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9E373A">
              <w:rPr>
                <w:color w:val="000000" w:themeColor="text1"/>
                <w:sz w:val="28"/>
                <w:szCs w:val="28"/>
              </w:rPr>
              <w:t xml:space="preserve">бухгалтера </w:t>
            </w:r>
          </w:p>
          <w:p w:rsidR="00F67A59" w:rsidRPr="009E373A" w:rsidRDefault="00F67A59" w:rsidP="009421A4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9E373A">
              <w:rPr>
                <w:color w:val="000000" w:themeColor="text1"/>
                <w:sz w:val="28"/>
                <w:szCs w:val="28"/>
              </w:rPr>
              <w:t xml:space="preserve">акционерного общества  </w:t>
            </w:r>
          </w:p>
          <w:p w:rsidR="00F67A59" w:rsidRPr="009E373A" w:rsidRDefault="00F67A59" w:rsidP="009421A4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9E373A">
              <w:rPr>
                <w:color w:val="000000" w:themeColor="text1"/>
                <w:sz w:val="28"/>
                <w:szCs w:val="28"/>
              </w:rPr>
              <w:t xml:space="preserve">«Дорожное эксплуатационное предприятие  </w:t>
            </w:r>
          </w:p>
          <w:p w:rsidR="00F67A59" w:rsidRPr="009E373A" w:rsidRDefault="00F67A59" w:rsidP="009421A4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9E373A">
              <w:rPr>
                <w:color w:val="000000" w:themeColor="text1"/>
                <w:sz w:val="28"/>
                <w:szCs w:val="28"/>
              </w:rPr>
              <w:t>№ 191»</w:t>
            </w:r>
          </w:p>
          <w:p w:rsidR="00F67A59" w:rsidRPr="009E373A" w:rsidRDefault="00F67A59" w:rsidP="009421A4">
            <w:pPr>
              <w:tabs>
                <w:tab w:val="center" w:pos="4819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67A59" w:rsidTr="009421A4">
        <w:tc>
          <w:tcPr>
            <w:tcW w:w="4927" w:type="dxa"/>
          </w:tcPr>
          <w:p w:rsidR="00F67A59" w:rsidRPr="009E373A" w:rsidRDefault="00F67A59" w:rsidP="009421A4">
            <w:pPr>
              <w:suppressAutoHyphens/>
              <w:rPr>
                <w:color w:val="000000" w:themeColor="text1"/>
                <w:sz w:val="28"/>
                <w:szCs w:val="28"/>
              </w:rPr>
            </w:pPr>
            <w:r w:rsidRPr="009E373A">
              <w:rPr>
                <w:color w:val="000000" w:themeColor="text1"/>
                <w:sz w:val="28"/>
                <w:szCs w:val="28"/>
              </w:rPr>
              <w:t>Молчанова</w:t>
            </w:r>
          </w:p>
          <w:p w:rsidR="00F67A59" w:rsidRPr="009E373A" w:rsidRDefault="00F67A59" w:rsidP="009421A4">
            <w:pPr>
              <w:suppressAutoHyphens/>
              <w:rPr>
                <w:color w:val="000000" w:themeColor="text1"/>
                <w:sz w:val="28"/>
                <w:szCs w:val="28"/>
              </w:rPr>
            </w:pPr>
            <w:r w:rsidRPr="009E373A">
              <w:rPr>
                <w:color w:val="000000" w:themeColor="text1"/>
                <w:sz w:val="28"/>
                <w:szCs w:val="28"/>
              </w:rPr>
              <w:t xml:space="preserve"> Алексея Николаевича</w:t>
            </w:r>
          </w:p>
        </w:tc>
        <w:tc>
          <w:tcPr>
            <w:tcW w:w="4927" w:type="dxa"/>
          </w:tcPr>
          <w:p w:rsidR="00F67A59" w:rsidRPr="009E373A" w:rsidRDefault="00F67A59" w:rsidP="009421A4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9E373A">
              <w:rPr>
                <w:color w:val="000000" w:themeColor="text1"/>
                <w:sz w:val="28"/>
                <w:szCs w:val="28"/>
              </w:rPr>
              <w:t xml:space="preserve">водителя </w:t>
            </w:r>
          </w:p>
          <w:p w:rsidR="00F67A59" w:rsidRPr="009E373A" w:rsidRDefault="00F67A59" w:rsidP="009421A4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9E373A">
              <w:rPr>
                <w:color w:val="000000" w:themeColor="text1"/>
                <w:sz w:val="28"/>
                <w:szCs w:val="28"/>
              </w:rPr>
              <w:t xml:space="preserve">акционерного общества  «Дорожное эксплуатационное предприятие  </w:t>
            </w:r>
          </w:p>
          <w:p w:rsidR="00F67A59" w:rsidRPr="009E373A" w:rsidRDefault="00F67A59" w:rsidP="009421A4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9E373A">
              <w:rPr>
                <w:color w:val="000000" w:themeColor="text1"/>
                <w:sz w:val="28"/>
                <w:szCs w:val="28"/>
              </w:rPr>
              <w:t>№ 191»</w:t>
            </w:r>
          </w:p>
          <w:p w:rsidR="00F67A59" w:rsidRPr="009E373A" w:rsidRDefault="00F67A59" w:rsidP="009421A4">
            <w:pPr>
              <w:tabs>
                <w:tab w:val="center" w:pos="4819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F67A59" w:rsidRDefault="00F67A59" w:rsidP="00F67A59">
      <w:pPr>
        <w:tabs>
          <w:tab w:val="center" w:pos="4819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7A59" w:rsidRDefault="00F67A59" w:rsidP="00F67A5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- за многолетний добросовестный труд в сфере жилищно-коммунального хозяйства и в связи с  юбилейным днем рождения</w:t>
      </w: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F67A59" w:rsidRPr="009E373A" w:rsidTr="009421A4">
        <w:tc>
          <w:tcPr>
            <w:tcW w:w="4927" w:type="dxa"/>
          </w:tcPr>
          <w:p w:rsidR="00F67A59" w:rsidRDefault="00F67A59" w:rsidP="009421A4">
            <w:pPr>
              <w:suppressAutoHyphens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Малышева</w:t>
            </w:r>
          </w:p>
          <w:p w:rsidR="00F67A59" w:rsidRPr="009E373A" w:rsidRDefault="00F67A59" w:rsidP="009421A4">
            <w:pPr>
              <w:suppressAutoHyphens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Александра Иннокентьевича</w:t>
            </w:r>
          </w:p>
        </w:tc>
        <w:tc>
          <w:tcPr>
            <w:tcW w:w="4927" w:type="dxa"/>
          </w:tcPr>
          <w:p w:rsidR="00F67A59" w:rsidRPr="009E373A" w:rsidRDefault="00F67A59" w:rsidP="009421A4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заместителя директора муниципального унитарного предприятия «Бытовые услуги»</w:t>
            </w:r>
          </w:p>
          <w:p w:rsidR="00F67A59" w:rsidRPr="009E373A" w:rsidRDefault="00F67A59" w:rsidP="009421A4">
            <w:pPr>
              <w:tabs>
                <w:tab w:val="center" w:pos="4819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F67A59" w:rsidRDefault="00F67A59" w:rsidP="00F67A5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7A59" w:rsidRPr="00F67A59" w:rsidRDefault="00F67A59" w:rsidP="00F67A5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Настоящее постановление вступает в силу со дня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его официального </w:t>
      </w:r>
      <w:r w:rsidRPr="00F67A59"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опубликовани</w:t>
      </w:r>
    </w:p>
    <w:p w:rsidR="006B09D1" w:rsidRPr="00F67A59" w:rsidRDefault="006B09D1" w:rsidP="006B09D1">
      <w:pPr>
        <w:tabs>
          <w:tab w:val="left" w:pos="2040"/>
        </w:tabs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7A5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Нормативные правовые акты, принятые городским Советом</w:t>
      </w:r>
    </w:p>
    <w:p w:rsidR="006B09D1" w:rsidRPr="00F67A59" w:rsidRDefault="00F67A59" w:rsidP="006B09D1">
      <w:pPr>
        <w:spacing w:after="0" w:line="240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7A59">
        <w:rPr>
          <w:rFonts w:ascii="Times New Roman" w:hAnsi="Times New Roman" w:cs="Times New Roman"/>
          <w:color w:val="000000" w:themeColor="text1"/>
          <w:sz w:val="28"/>
          <w:szCs w:val="28"/>
        </w:rPr>
        <w:t>на 12</w:t>
      </w:r>
      <w:r w:rsidR="006B09D1" w:rsidRPr="00F67A5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67A59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6B09D1" w:rsidRPr="00F67A59">
        <w:rPr>
          <w:rFonts w:ascii="Times New Roman" w:hAnsi="Times New Roman" w:cs="Times New Roman"/>
          <w:color w:val="000000" w:themeColor="text1"/>
          <w:sz w:val="28"/>
          <w:szCs w:val="28"/>
        </w:rPr>
        <w:t>.2017 год:</w:t>
      </w:r>
    </w:p>
    <w:tbl>
      <w:tblPr>
        <w:tblStyle w:val="af2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80"/>
        <w:gridCol w:w="1980"/>
        <w:gridCol w:w="1980"/>
      </w:tblGrid>
      <w:tr w:rsidR="006B09D1" w:rsidRPr="00F67A59" w:rsidTr="006B09D1"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09D1" w:rsidRPr="00F67A59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F67A59">
              <w:rPr>
                <w:rFonts w:eastAsiaTheme="minorEastAsia"/>
                <w:color w:val="000000" w:themeColor="text1"/>
                <w:sz w:val="28"/>
                <w:szCs w:val="28"/>
              </w:rPr>
              <w:t>Постановления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D1" w:rsidRPr="00F67A59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F67A5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Количество </w:t>
            </w:r>
          </w:p>
          <w:p w:rsidR="006B09D1" w:rsidRPr="00F67A59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F67A59">
              <w:rPr>
                <w:rFonts w:eastAsiaTheme="minorEastAsia"/>
                <w:color w:val="000000" w:themeColor="text1"/>
                <w:sz w:val="28"/>
                <w:szCs w:val="28"/>
              </w:rPr>
              <w:t>(за 2017 год)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09D1" w:rsidRPr="00F67A59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F67A59">
              <w:rPr>
                <w:rFonts w:eastAsiaTheme="minorEastAsia"/>
                <w:color w:val="000000" w:themeColor="text1"/>
                <w:sz w:val="28"/>
                <w:szCs w:val="28"/>
              </w:rPr>
              <w:t>Количество</w:t>
            </w:r>
          </w:p>
          <w:p w:rsidR="006B09D1" w:rsidRPr="00F67A59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F67A59">
              <w:rPr>
                <w:rFonts w:eastAsiaTheme="minorEastAsia"/>
                <w:color w:val="000000" w:themeColor="text1"/>
                <w:sz w:val="28"/>
                <w:szCs w:val="28"/>
              </w:rPr>
              <w:t>(за VI созыв)</w:t>
            </w:r>
          </w:p>
        </w:tc>
      </w:tr>
      <w:tr w:rsidR="006B09D1" w:rsidRPr="00F67A59" w:rsidTr="006B09D1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09D1" w:rsidRPr="00F67A59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F67A59">
              <w:rPr>
                <w:rFonts w:eastAsiaTheme="minor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D1" w:rsidRPr="00F67A59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F67A59">
              <w:rPr>
                <w:rFonts w:eastAsiaTheme="minor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09D1" w:rsidRPr="00F67A59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F67A59">
              <w:rPr>
                <w:rFonts w:eastAsiaTheme="minorEastAsia"/>
                <w:color w:val="000000" w:themeColor="text1"/>
                <w:sz w:val="28"/>
                <w:szCs w:val="28"/>
              </w:rPr>
              <w:t>3</w:t>
            </w:r>
          </w:p>
        </w:tc>
      </w:tr>
      <w:tr w:rsidR="006B09D1" w:rsidRPr="00F67A59" w:rsidTr="006B09D1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09D1" w:rsidRPr="00F67A59" w:rsidRDefault="006B09D1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F67A59">
              <w:rPr>
                <w:rFonts w:eastAsiaTheme="minorEastAsia"/>
                <w:color w:val="000000" w:themeColor="text1"/>
                <w:sz w:val="28"/>
                <w:szCs w:val="28"/>
              </w:rPr>
              <w:t>О регламенте, законности и охране общественного порядка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D1" w:rsidRPr="00F67A59" w:rsidRDefault="00F67A5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F67A59">
              <w:rPr>
                <w:rFonts w:eastAsiaTheme="minorEastAsia"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09D1" w:rsidRPr="00F67A59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F67A59">
              <w:rPr>
                <w:rFonts w:eastAsiaTheme="minorEastAsia"/>
                <w:color w:val="000000" w:themeColor="text1"/>
                <w:sz w:val="28"/>
                <w:szCs w:val="28"/>
              </w:rPr>
              <w:t>2</w:t>
            </w:r>
            <w:r w:rsidR="00377B46" w:rsidRPr="00F67A59">
              <w:rPr>
                <w:rFonts w:eastAsiaTheme="minorEastAsia"/>
                <w:color w:val="000000" w:themeColor="text1"/>
                <w:sz w:val="28"/>
                <w:szCs w:val="28"/>
              </w:rPr>
              <w:t>4</w:t>
            </w:r>
            <w:r w:rsidR="00F67A59" w:rsidRPr="00F67A59">
              <w:rPr>
                <w:rFonts w:eastAsiaTheme="minorEastAsia"/>
                <w:color w:val="000000" w:themeColor="text1"/>
                <w:sz w:val="28"/>
                <w:szCs w:val="28"/>
              </w:rPr>
              <w:t>6</w:t>
            </w:r>
          </w:p>
        </w:tc>
      </w:tr>
      <w:tr w:rsidR="006B09D1" w:rsidRPr="00F67A59" w:rsidTr="006B09D1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09D1" w:rsidRPr="00F67A59" w:rsidRDefault="006B09D1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F67A59">
              <w:rPr>
                <w:rFonts w:eastAsiaTheme="minorEastAsia"/>
                <w:color w:val="000000" w:themeColor="text1"/>
                <w:sz w:val="28"/>
                <w:szCs w:val="28"/>
              </w:rPr>
              <w:t>О бюджете, финансам, налогам и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D1" w:rsidRPr="00F67A59" w:rsidRDefault="00F67A5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F67A59">
              <w:rPr>
                <w:rFonts w:eastAsiaTheme="minorEastAsia"/>
                <w:color w:val="000000" w:themeColor="text1"/>
                <w:sz w:val="28"/>
                <w:szCs w:val="28"/>
              </w:rPr>
              <w:t>104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09D1" w:rsidRPr="00F67A59" w:rsidRDefault="005F36F0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F67A59">
              <w:rPr>
                <w:rFonts w:eastAsiaTheme="minorEastAsia"/>
                <w:color w:val="000000" w:themeColor="text1"/>
                <w:sz w:val="28"/>
                <w:szCs w:val="28"/>
              </w:rPr>
              <w:t>3</w:t>
            </w:r>
            <w:r w:rsidR="00F67A59" w:rsidRPr="00F67A59">
              <w:rPr>
                <w:rFonts w:eastAsiaTheme="minorEastAsia"/>
                <w:color w:val="000000" w:themeColor="text1"/>
                <w:sz w:val="28"/>
                <w:szCs w:val="28"/>
              </w:rPr>
              <w:t>59</w:t>
            </w:r>
          </w:p>
        </w:tc>
      </w:tr>
      <w:tr w:rsidR="006B09D1" w:rsidRPr="00F67A59" w:rsidTr="006B09D1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09D1" w:rsidRPr="00F67A59" w:rsidRDefault="006B09D1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F67A59">
              <w:rPr>
                <w:rFonts w:eastAsiaTheme="minorEastAsia"/>
                <w:color w:val="000000" w:themeColor="text1"/>
                <w:sz w:val="28"/>
                <w:szCs w:val="28"/>
              </w:rPr>
              <w:t>Об экономике, архитектуре и ЖКХ</w:t>
            </w:r>
          </w:p>
          <w:p w:rsidR="006B09D1" w:rsidRPr="00F67A59" w:rsidRDefault="006B09D1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D1" w:rsidRPr="00F67A59" w:rsidRDefault="00377B46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F67A59">
              <w:rPr>
                <w:rFonts w:eastAsiaTheme="minor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09D1" w:rsidRPr="00F67A59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F67A59">
              <w:rPr>
                <w:rFonts w:eastAsiaTheme="minorEastAsia"/>
                <w:color w:val="000000" w:themeColor="text1"/>
                <w:sz w:val="28"/>
                <w:szCs w:val="28"/>
              </w:rPr>
              <w:t>3</w:t>
            </w:r>
            <w:r w:rsidR="00377B46" w:rsidRPr="00F67A59">
              <w:rPr>
                <w:rFonts w:eastAsiaTheme="minorEastAsia"/>
                <w:color w:val="000000" w:themeColor="text1"/>
                <w:sz w:val="28"/>
                <w:szCs w:val="28"/>
              </w:rPr>
              <w:t>1</w:t>
            </w:r>
          </w:p>
        </w:tc>
      </w:tr>
      <w:tr w:rsidR="006B09D1" w:rsidRPr="00F67A59" w:rsidTr="006B09D1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09D1" w:rsidRPr="00F67A59" w:rsidRDefault="006B09D1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F67A59">
              <w:rPr>
                <w:rFonts w:eastAsiaTheme="minorEastAsia"/>
                <w:color w:val="000000" w:themeColor="text1"/>
                <w:sz w:val="28"/>
                <w:szCs w:val="28"/>
              </w:rPr>
              <w:t>О здравоохранении, социальной защите и экологии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D1" w:rsidRPr="00F67A59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F67A59">
              <w:rPr>
                <w:rFonts w:eastAsiaTheme="minorEastAsia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09D1" w:rsidRPr="00F67A59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F67A59">
              <w:rPr>
                <w:rFonts w:eastAsiaTheme="minorEastAsia"/>
                <w:color w:val="000000" w:themeColor="text1"/>
                <w:sz w:val="28"/>
                <w:szCs w:val="28"/>
              </w:rPr>
              <w:t>2</w:t>
            </w:r>
          </w:p>
        </w:tc>
      </w:tr>
      <w:tr w:rsidR="006B09D1" w:rsidRPr="00F67A59" w:rsidTr="006B09D1">
        <w:trPr>
          <w:trHeight w:val="697"/>
        </w:trPr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09D1" w:rsidRPr="00F67A59" w:rsidRDefault="006B09D1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F67A59">
              <w:rPr>
                <w:rFonts w:eastAsiaTheme="minorEastAsia"/>
                <w:color w:val="000000" w:themeColor="text1"/>
                <w:sz w:val="28"/>
                <w:szCs w:val="28"/>
              </w:rPr>
              <w:t>Об образовании, делам молодежи, культуре, спорте и СМИ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D1" w:rsidRPr="00F67A59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09D1" w:rsidRPr="00F67A59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F67A59">
              <w:rPr>
                <w:rFonts w:eastAsiaTheme="minorEastAsia"/>
                <w:color w:val="000000" w:themeColor="text1"/>
                <w:sz w:val="28"/>
                <w:szCs w:val="28"/>
              </w:rPr>
              <w:t>3</w:t>
            </w:r>
          </w:p>
        </w:tc>
      </w:tr>
      <w:tr w:rsidR="006B09D1" w:rsidRPr="00F67A59" w:rsidTr="006B09D1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09D1" w:rsidRPr="00F67A59" w:rsidRDefault="006B09D1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F67A59">
              <w:rPr>
                <w:rFonts w:eastAsiaTheme="minorEastAsia"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D1" w:rsidRPr="00F67A59" w:rsidRDefault="00F67A5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F67A59">
              <w:rPr>
                <w:rFonts w:eastAsiaTheme="minorEastAsia"/>
                <w:color w:val="000000" w:themeColor="text1"/>
                <w:sz w:val="28"/>
                <w:szCs w:val="28"/>
              </w:rPr>
              <w:t>158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09D1" w:rsidRPr="00F67A59" w:rsidRDefault="00F67A5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F67A59">
              <w:rPr>
                <w:rFonts w:eastAsiaTheme="minorEastAsia"/>
                <w:color w:val="000000" w:themeColor="text1"/>
                <w:sz w:val="28"/>
                <w:szCs w:val="28"/>
              </w:rPr>
              <w:t>641</w:t>
            </w:r>
          </w:p>
        </w:tc>
      </w:tr>
    </w:tbl>
    <w:p w:rsidR="006B09D1" w:rsidRPr="00F67A59" w:rsidRDefault="006B09D1" w:rsidP="006B09D1">
      <w:pPr>
        <w:spacing w:after="0"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153E" w:rsidRPr="00F67A59" w:rsidRDefault="00C3153E" w:rsidP="00C3153E">
      <w:pPr>
        <w:spacing w:after="0"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153E" w:rsidRPr="00F67A59" w:rsidRDefault="00C3153E" w:rsidP="00C3153E">
      <w:pPr>
        <w:spacing w:after="0"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7A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Заместитель председателя </w:t>
      </w:r>
    </w:p>
    <w:p w:rsidR="00C3153E" w:rsidRPr="00F67A59" w:rsidRDefault="00C3153E" w:rsidP="00C3153E">
      <w:pPr>
        <w:spacing w:after="0"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7A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городского Совета – Макарова А.Д. </w:t>
      </w:r>
    </w:p>
    <w:p w:rsidR="00361739" w:rsidRPr="00F67A59" w:rsidRDefault="00377B46" w:rsidP="00377B46">
      <w:pPr>
        <w:spacing w:after="0"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7A59">
        <w:rPr>
          <w:rFonts w:ascii="Times New Roman" w:hAnsi="Times New Roman" w:cs="Times New Roman"/>
          <w:color w:val="000000" w:themeColor="text1"/>
          <w:sz w:val="28"/>
          <w:szCs w:val="28"/>
        </w:rPr>
        <w:t>8-(41643)-3-02-30</w:t>
      </w:r>
    </w:p>
    <w:sectPr w:rsidR="00361739" w:rsidRPr="00F67A59" w:rsidSect="000546EE">
      <w:pgSz w:w="11906" w:h="16838"/>
      <w:pgMar w:top="426" w:right="850" w:bottom="426" w:left="1134" w:header="708" w:footer="8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5965" w:rsidRDefault="00535965" w:rsidP="00EE641F">
      <w:pPr>
        <w:spacing w:after="0" w:line="240" w:lineRule="auto"/>
      </w:pPr>
      <w:r>
        <w:separator/>
      </w:r>
    </w:p>
  </w:endnote>
  <w:endnote w:type="continuationSeparator" w:id="1">
    <w:p w:rsidR="00535965" w:rsidRDefault="00535965" w:rsidP="00EE6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5965" w:rsidRDefault="00535965" w:rsidP="00EE641F">
      <w:pPr>
        <w:spacing w:after="0" w:line="240" w:lineRule="auto"/>
      </w:pPr>
      <w:r>
        <w:separator/>
      </w:r>
    </w:p>
  </w:footnote>
  <w:footnote w:type="continuationSeparator" w:id="1">
    <w:p w:rsidR="00535965" w:rsidRDefault="00535965" w:rsidP="00EE6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6778"/>
    <w:multiLevelType w:val="hybridMultilevel"/>
    <w:tmpl w:val="BC349B30"/>
    <w:lvl w:ilvl="0" w:tplc="E22410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F132A95"/>
    <w:multiLevelType w:val="hybridMultilevel"/>
    <w:tmpl w:val="5C5CCF04"/>
    <w:lvl w:ilvl="0" w:tplc="965021C8">
      <w:start w:val="1"/>
      <w:numFmt w:val="decimal"/>
      <w:lvlText w:val="%1."/>
      <w:lvlJc w:val="left"/>
      <w:pPr>
        <w:ind w:left="1204" w:hanging="49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0C25E2"/>
    <w:multiLevelType w:val="hybridMultilevel"/>
    <w:tmpl w:val="05803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E12DA2"/>
    <w:multiLevelType w:val="hybridMultilevel"/>
    <w:tmpl w:val="6D9C6D38"/>
    <w:lvl w:ilvl="0" w:tplc="75802B5A">
      <w:start w:val="1"/>
      <w:numFmt w:val="decimal"/>
      <w:lvlText w:val="%1."/>
      <w:lvlJc w:val="left"/>
      <w:pPr>
        <w:ind w:left="1764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12D754F"/>
    <w:multiLevelType w:val="hybridMultilevel"/>
    <w:tmpl w:val="0262E890"/>
    <w:lvl w:ilvl="0" w:tplc="716E0C1C">
      <w:start w:val="1"/>
      <w:numFmt w:val="decimal"/>
      <w:lvlText w:val="%1."/>
      <w:lvlJc w:val="left"/>
      <w:pPr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137003A"/>
    <w:multiLevelType w:val="multilevel"/>
    <w:tmpl w:val="CC4877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57C20824"/>
    <w:multiLevelType w:val="hybridMultilevel"/>
    <w:tmpl w:val="830CD03C"/>
    <w:lvl w:ilvl="0" w:tplc="CFFED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6A60A81"/>
    <w:multiLevelType w:val="hybridMultilevel"/>
    <w:tmpl w:val="66D6A660"/>
    <w:lvl w:ilvl="0" w:tplc="F6D046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D7632FE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FE427DF"/>
    <w:multiLevelType w:val="hybridMultilevel"/>
    <w:tmpl w:val="4704FBB8"/>
    <w:lvl w:ilvl="0" w:tplc="33385A5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208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441D4"/>
    <w:rsid w:val="00001018"/>
    <w:rsid w:val="000015C3"/>
    <w:rsid w:val="0000389C"/>
    <w:rsid w:val="00004A1E"/>
    <w:rsid w:val="00005F13"/>
    <w:rsid w:val="00006891"/>
    <w:rsid w:val="00007EFC"/>
    <w:rsid w:val="000166CF"/>
    <w:rsid w:val="00016B43"/>
    <w:rsid w:val="00021029"/>
    <w:rsid w:val="00022A3B"/>
    <w:rsid w:val="00025CC1"/>
    <w:rsid w:val="00032B76"/>
    <w:rsid w:val="00034A71"/>
    <w:rsid w:val="00035A69"/>
    <w:rsid w:val="000370B8"/>
    <w:rsid w:val="00037690"/>
    <w:rsid w:val="0004605D"/>
    <w:rsid w:val="0005086A"/>
    <w:rsid w:val="000529C7"/>
    <w:rsid w:val="0005321C"/>
    <w:rsid w:val="000546EE"/>
    <w:rsid w:val="00054E58"/>
    <w:rsid w:val="00055425"/>
    <w:rsid w:val="0005770F"/>
    <w:rsid w:val="00057C10"/>
    <w:rsid w:val="000617D8"/>
    <w:rsid w:val="000631DA"/>
    <w:rsid w:val="00066B3C"/>
    <w:rsid w:val="0006782A"/>
    <w:rsid w:val="00075E94"/>
    <w:rsid w:val="00081285"/>
    <w:rsid w:val="00090FDD"/>
    <w:rsid w:val="00093925"/>
    <w:rsid w:val="0009454D"/>
    <w:rsid w:val="000960C8"/>
    <w:rsid w:val="000977CE"/>
    <w:rsid w:val="00097CBA"/>
    <w:rsid w:val="000A0808"/>
    <w:rsid w:val="000A0CA0"/>
    <w:rsid w:val="000A2F06"/>
    <w:rsid w:val="000A439F"/>
    <w:rsid w:val="000A5ACD"/>
    <w:rsid w:val="000A61C3"/>
    <w:rsid w:val="000A7B44"/>
    <w:rsid w:val="000B093E"/>
    <w:rsid w:val="000B3BBF"/>
    <w:rsid w:val="000B3C7A"/>
    <w:rsid w:val="000B4A01"/>
    <w:rsid w:val="000B4B50"/>
    <w:rsid w:val="000B799F"/>
    <w:rsid w:val="000C0113"/>
    <w:rsid w:val="000C1385"/>
    <w:rsid w:val="000C269A"/>
    <w:rsid w:val="000C351B"/>
    <w:rsid w:val="000C60F4"/>
    <w:rsid w:val="000D1EE2"/>
    <w:rsid w:val="000F1225"/>
    <w:rsid w:val="000F2964"/>
    <w:rsid w:val="000F5F22"/>
    <w:rsid w:val="000F7058"/>
    <w:rsid w:val="0010198C"/>
    <w:rsid w:val="0010442B"/>
    <w:rsid w:val="001045F6"/>
    <w:rsid w:val="00112316"/>
    <w:rsid w:val="0011352D"/>
    <w:rsid w:val="00115626"/>
    <w:rsid w:val="001164C0"/>
    <w:rsid w:val="00126364"/>
    <w:rsid w:val="00126B59"/>
    <w:rsid w:val="00126D7F"/>
    <w:rsid w:val="00126E0B"/>
    <w:rsid w:val="00132BE1"/>
    <w:rsid w:val="00133173"/>
    <w:rsid w:val="001344A1"/>
    <w:rsid w:val="001364A9"/>
    <w:rsid w:val="001374C5"/>
    <w:rsid w:val="00150BCA"/>
    <w:rsid w:val="00161F67"/>
    <w:rsid w:val="00171608"/>
    <w:rsid w:val="00175A1C"/>
    <w:rsid w:val="001770B5"/>
    <w:rsid w:val="00180FEE"/>
    <w:rsid w:val="00185DCB"/>
    <w:rsid w:val="00192C9E"/>
    <w:rsid w:val="0019400C"/>
    <w:rsid w:val="00196812"/>
    <w:rsid w:val="00196B87"/>
    <w:rsid w:val="00196B9C"/>
    <w:rsid w:val="00197630"/>
    <w:rsid w:val="001A1036"/>
    <w:rsid w:val="001A15B7"/>
    <w:rsid w:val="001A75A1"/>
    <w:rsid w:val="001B028E"/>
    <w:rsid w:val="001B0406"/>
    <w:rsid w:val="001B1EBD"/>
    <w:rsid w:val="001B7821"/>
    <w:rsid w:val="001C0E28"/>
    <w:rsid w:val="001C15A8"/>
    <w:rsid w:val="001C793B"/>
    <w:rsid w:val="001D34FA"/>
    <w:rsid w:val="001D38E0"/>
    <w:rsid w:val="001D4542"/>
    <w:rsid w:val="001D5F72"/>
    <w:rsid w:val="001D6BBC"/>
    <w:rsid w:val="001D771B"/>
    <w:rsid w:val="001D7D2C"/>
    <w:rsid w:val="001E0166"/>
    <w:rsid w:val="001E705E"/>
    <w:rsid w:val="001E724F"/>
    <w:rsid w:val="001F1737"/>
    <w:rsid w:val="001F64E7"/>
    <w:rsid w:val="001F78FD"/>
    <w:rsid w:val="00200405"/>
    <w:rsid w:val="00200943"/>
    <w:rsid w:val="00203C84"/>
    <w:rsid w:val="00205B86"/>
    <w:rsid w:val="00205C70"/>
    <w:rsid w:val="00211895"/>
    <w:rsid w:val="00214C0B"/>
    <w:rsid w:val="00215026"/>
    <w:rsid w:val="00224BE5"/>
    <w:rsid w:val="00227E1D"/>
    <w:rsid w:val="00235729"/>
    <w:rsid w:val="002364B5"/>
    <w:rsid w:val="0024441C"/>
    <w:rsid w:val="00247DBD"/>
    <w:rsid w:val="00250736"/>
    <w:rsid w:val="00251F2D"/>
    <w:rsid w:val="00253D74"/>
    <w:rsid w:val="00256113"/>
    <w:rsid w:val="00256406"/>
    <w:rsid w:val="00265B7F"/>
    <w:rsid w:val="002667B3"/>
    <w:rsid w:val="002711F0"/>
    <w:rsid w:val="0027127F"/>
    <w:rsid w:val="00275B27"/>
    <w:rsid w:val="00276C2D"/>
    <w:rsid w:val="002774BC"/>
    <w:rsid w:val="00281CC0"/>
    <w:rsid w:val="002839A5"/>
    <w:rsid w:val="00283DB7"/>
    <w:rsid w:val="00290875"/>
    <w:rsid w:val="00290FFC"/>
    <w:rsid w:val="00291C94"/>
    <w:rsid w:val="002A1E08"/>
    <w:rsid w:val="002A348B"/>
    <w:rsid w:val="002A62A9"/>
    <w:rsid w:val="002A6FE1"/>
    <w:rsid w:val="002B28A5"/>
    <w:rsid w:val="002B2FC5"/>
    <w:rsid w:val="002B5062"/>
    <w:rsid w:val="002B53C5"/>
    <w:rsid w:val="002B6517"/>
    <w:rsid w:val="002C2930"/>
    <w:rsid w:val="002C42A7"/>
    <w:rsid w:val="002C5B14"/>
    <w:rsid w:val="002C65D2"/>
    <w:rsid w:val="002C6F93"/>
    <w:rsid w:val="002C7AD5"/>
    <w:rsid w:val="002D0118"/>
    <w:rsid w:val="002D1A48"/>
    <w:rsid w:val="002D26D2"/>
    <w:rsid w:val="002D302B"/>
    <w:rsid w:val="002D38BB"/>
    <w:rsid w:val="002D7187"/>
    <w:rsid w:val="002D7310"/>
    <w:rsid w:val="002D7B11"/>
    <w:rsid w:val="002E1BFA"/>
    <w:rsid w:val="002E5663"/>
    <w:rsid w:val="002E6CC2"/>
    <w:rsid w:val="002F03D4"/>
    <w:rsid w:val="002F23F1"/>
    <w:rsid w:val="002F4EFC"/>
    <w:rsid w:val="002F5688"/>
    <w:rsid w:val="0030053A"/>
    <w:rsid w:val="0030417B"/>
    <w:rsid w:val="00311C55"/>
    <w:rsid w:val="003123FE"/>
    <w:rsid w:val="003131FC"/>
    <w:rsid w:val="0031361F"/>
    <w:rsid w:val="00317301"/>
    <w:rsid w:val="00317D13"/>
    <w:rsid w:val="00320C64"/>
    <w:rsid w:val="00321637"/>
    <w:rsid w:val="00327A88"/>
    <w:rsid w:val="00327F55"/>
    <w:rsid w:val="00330661"/>
    <w:rsid w:val="003316BF"/>
    <w:rsid w:val="00335E2B"/>
    <w:rsid w:val="00336F81"/>
    <w:rsid w:val="00342DBA"/>
    <w:rsid w:val="00344038"/>
    <w:rsid w:val="00344726"/>
    <w:rsid w:val="00347AD6"/>
    <w:rsid w:val="003543B8"/>
    <w:rsid w:val="00355697"/>
    <w:rsid w:val="0035644B"/>
    <w:rsid w:val="0035698F"/>
    <w:rsid w:val="00357918"/>
    <w:rsid w:val="00360F85"/>
    <w:rsid w:val="00361739"/>
    <w:rsid w:val="003652DC"/>
    <w:rsid w:val="00366E62"/>
    <w:rsid w:val="00370020"/>
    <w:rsid w:val="00374682"/>
    <w:rsid w:val="00375E98"/>
    <w:rsid w:val="00377B46"/>
    <w:rsid w:val="00381C79"/>
    <w:rsid w:val="00381DC0"/>
    <w:rsid w:val="003853AE"/>
    <w:rsid w:val="003900CD"/>
    <w:rsid w:val="00390C45"/>
    <w:rsid w:val="0039451D"/>
    <w:rsid w:val="00395A0B"/>
    <w:rsid w:val="003A5EE2"/>
    <w:rsid w:val="003B0338"/>
    <w:rsid w:val="003B2A27"/>
    <w:rsid w:val="003B3280"/>
    <w:rsid w:val="003B33D5"/>
    <w:rsid w:val="003B395D"/>
    <w:rsid w:val="003B57C8"/>
    <w:rsid w:val="003B7267"/>
    <w:rsid w:val="003B7C4E"/>
    <w:rsid w:val="003C13D9"/>
    <w:rsid w:val="003C3CB9"/>
    <w:rsid w:val="003C4E3F"/>
    <w:rsid w:val="003C64F2"/>
    <w:rsid w:val="003C6A5D"/>
    <w:rsid w:val="003D7F65"/>
    <w:rsid w:val="003E012F"/>
    <w:rsid w:val="003E258A"/>
    <w:rsid w:val="003E29BB"/>
    <w:rsid w:val="003E2D18"/>
    <w:rsid w:val="003E46C6"/>
    <w:rsid w:val="003E6462"/>
    <w:rsid w:val="003E7BD1"/>
    <w:rsid w:val="003F0E6D"/>
    <w:rsid w:val="003F3B22"/>
    <w:rsid w:val="003F4A7D"/>
    <w:rsid w:val="003F7345"/>
    <w:rsid w:val="00404E20"/>
    <w:rsid w:val="00412210"/>
    <w:rsid w:val="00413056"/>
    <w:rsid w:val="004139EE"/>
    <w:rsid w:val="00414287"/>
    <w:rsid w:val="00416BAB"/>
    <w:rsid w:val="00417701"/>
    <w:rsid w:val="00417F45"/>
    <w:rsid w:val="004210D4"/>
    <w:rsid w:val="004228FC"/>
    <w:rsid w:val="00423D78"/>
    <w:rsid w:val="00424EEC"/>
    <w:rsid w:val="00425317"/>
    <w:rsid w:val="004253D7"/>
    <w:rsid w:val="004348A4"/>
    <w:rsid w:val="00437F6D"/>
    <w:rsid w:val="00440E5C"/>
    <w:rsid w:val="00442D42"/>
    <w:rsid w:val="00444A91"/>
    <w:rsid w:val="004544C3"/>
    <w:rsid w:val="00457C54"/>
    <w:rsid w:val="00460082"/>
    <w:rsid w:val="004647A3"/>
    <w:rsid w:val="00464E39"/>
    <w:rsid w:val="0046529A"/>
    <w:rsid w:val="004663A5"/>
    <w:rsid w:val="00466D52"/>
    <w:rsid w:val="00471193"/>
    <w:rsid w:val="00471A6E"/>
    <w:rsid w:val="00472A07"/>
    <w:rsid w:val="00472A2A"/>
    <w:rsid w:val="00472A72"/>
    <w:rsid w:val="00475813"/>
    <w:rsid w:val="004821F3"/>
    <w:rsid w:val="00485A65"/>
    <w:rsid w:val="00490020"/>
    <w:rsid w:val="00496B36"/>
    <w:rsid w:val="00497924"/>
    <w:rsid w:val="004A3EAD"/>
    <w:rsid w:val="004A721F"/>
    <w:rsid w:val="004B583A"/>
    <w:rsid w:val="004B772B"/>
    <w:rsid w:val="004B7D02"/>
    <w:rsid w:val="004C0039"/>
    <w:rsid w:val="004C28CF"/>
    <w:rsid w:val="004C38A4"/>
    <w:rsid w:val="004C5B3B"/>
    <w:rsid w:val="004C6B08"/>
    <w:rsid w:val="004D0FA8"/>
    <w:rsid w:val="004D2D33"/>
    <w:rsid w:val="004D69F0"/>
    <w:rsid w:val="004E4AF8"/>
    <w:rsid w:val="004E4FE4"/>
    <w:rsid w:val="00500713"/>
    <w:rsid w:val="00500DC8"/>
    <w:rsid w:val="005015F7"/>
    <w:rsid w:val="005024BF"/>
    <w:rsid w:val="0050699E"/>
    <w:rsid w:val="00510A33"/>
    <w:rsid w:val="00521350"/>
    <w:rsid w:val="0052195F"/>
    <w:rsid w:val="00524519"/>
    <w:rsid w:val="00532AE1"/>
    <w:rsid w:val="00532B76"/>
    <w:rsid w:val="00535965"/>
    <w:rsid w:val="0054199B"/>
    <w:rsid w:val="00542CC3"/>
    <w:rsid w:val="00542D45"/>
    <w:rsid w:val="0055040D"/>
    <w:rsid w:val="0055155B"/>
    <w:rsid w:val="005517E4"/>
    <w:rsid w:val="005520A1"/>
    <w:rsid w:val="0055554E"/>
    <w:rsid w:val="005565E5"/>
    <w:rsid w:val="00557176"/>
    <w:rsid w:val="00565AFA"/>
    <w:rsid w:val="00566A65"/>
    <w:rsid w:val="0057108F"/>
    <w:rsid w:val="00574AA6"/>
    <w:rsid w:val="00576563"/>
    <w:rsid w:val="00580A0D"/>
    <w:rsid w:val="00581FE9"/>
    <w:rsid w:val="00586DB6"/>
    <w:rsid w:val="0059691E"/>
    <w:rsid w:val="005A47CA"/>
    <w:rsid w:val="005B0CCD"/>
    <w:rsid w:val="005B2E90"/>
    <w:rsid w:val="005B3A95"/>
    <w:rsid w:val="005B4A18"/>
    <w:rsid w:val="005C0158"/>
    <w:rsid w:val="005C1441"/>
    <w:rsid w:val="005C6D36"/>
    <w:rsid w:val="005D46B8"/>
    <w:rsid w:val="005D5343"/>
    <w:rsid w:val="005D5992"/>
    <w:rsid w:val="005E10E0"/>
    <w:rsid w:val="005E7311"/>
    <w:rsid w:val="005E7FDB"/>
    <w:rsid w:val="005F0528"/>
    <w:rsid w:val="005F0E17"/>
    <w:rsid w:val="005F2ADD"/>
    <w:rsid w:val="005F36F0"/>
    <w:rsid w:val="005F5B70"/>
    <w:rsid w:val="005F72EA"/>
    <w:rsid w:val="005F7593"/>
    <w:rsid w:val="006001C7"/>
    <w:rsid w:val="006015D3"/>
    <w:rsid w:val="00602817"/>
    <w:rsid w:val="00605727"/>
    <w:rsid w:val="0061206B"/>
    <w:rsid w:val="00613859"/>
    <w:rsid w:val="00613DB4"/>
    <w:rsid w:val="00614EE1"/>
    <w:rsid w:val="00615C9C"/>
    <w:rsid w:val="00617955"/>
    <w:rsid w:val="0062085D"/>
    <w:rsid w:val="0062105F"/>
    <w:rsid w:val="00622410"/>
    <w:rsid w:val="00622896"/>
    <w:rsid w:val="00623B81"/>
    <w:rsid w:val="006251DA"/>
    <w:rsid w:val="00630E6C"/>
    <w:rsid w:val="00633416"/>
    <w:rsid w:val="00633B4C"/>
    <w:rsid w:val="00633E88"/>
    <w:rsid w:val="00635A8E"/>
    <w:rsid w:val="00636CF2"/>
    <w:rsid w:val="00637C2C"/>
    <w:rsid w:val="006434CE"/>
    <w:rsid w:val="00644E61"/>
    <w:rsid w:val="006515CC"/>
    <w:rsid w:val="00652183"/>
    <w:rsid w:val="00652344"/>
    <w:rsid w:val="00652DEC"/>
    <w:rsid w:val="00655ADA"/>
    <w:rsid w:val="0065715B"/>
    <w:rsid w:val="00660019"/>
    <w:rsid w:val="00667BAF"/>
    <w:rsid w:val="00676725"/>
    <w:rsid w:val="00681CD8"/>
    <w:rsid w:val="00682C46"/>
    <w:rsid w:val="00683354"/>
    <w:rsid w:val="00687934"/>
    <w:rsid w:val="00691302"/>
    <w:rsid w:val="00692D5B"/>
    <w:rsid w:val="006932C9"/>
    <w:rsid w:val="00694435"/>
    <w:rsid w:val="00694B9A"/>
    <w:rsid w:val="006A1743"/>
    <w:rsid w:val="006A1C7C"/>
    <w:rsid w:val="006A4FF7"/>
    <w:rsid w:val="006A73D6"/>
    <w:rsid w:val="006B09D1"/>
    <w:rsid w:val="006B1D5B"/>
    <w:rsid w:val="006B3754"/>
    <w:rsid w:val="006B39ED"/>
    <w:rsid w:val="006B5AF7"/>
    <w:rsid w:val="006B7536"/>
    <w:rsid w:val="006C02E9"/>
    <w:rsid w:val="006C1513"/>
    <w:rsid w:val="006C2F55"/>
    <w:rsid w:val="006C5E58"/>
    <w:rsid w:val="006D0DD2"/>
    <w:rsid w:val="006D3A65"/>
    <w:rsid w:val="006D425D"/>
    <w:rsid w:val="006E352F"/>
    <w:rsid w:val="006E3D7D"/>
    <w:rsid w:val="006E6731"/>
    <w:rsid w:val="006F492E"/>
    <w:rsid w:val="006F77F7"/>
    <w:rsid w:val="00704697"/>
    <w:rsid w:val="00704F85"/>
    <w:rsid w:val="007063E4"/>
    <w:rsid w:val="00706699"/>
    <w:rsid w:val="0070713C"/>
    <w:rsid w:val="0071010C"/>
    <w:rsid w:val="00713102"/>
    <w:rsid w:val="0071361F"/>
    <w:rsid w:val="00714F04"/>
    <w:rsid w:val="00716DFF"/>
    <w:rsid w:val="00720220"/>
    <w:rsid w:val="00722121"/>
    <w:rsid w:val="00723A59"/>
    <w:rsid w:val="00727004"/>
    <w:rsid w:val="00732021"/>
    <w:rsid w:val="007340C3"/>
    <w:rsid w:val="00744DD2"/>
    <w:rsid w:val="00745170"/>
    <w:rsid w:val="00746E71"/>
    <w:rsid w:val="007477C7"/>
    <w:rsid w:val="0075000C"/>
    <w:rsid w:val="00751132"/>
    <w:rsid w:val="00751618"/>
    <w:rsid w:val="0075303C"/>
    <w:rsid w:val="00762A45"/>
    <w:rsid w:val="00763E90"/>
    <w:rsid w:val="00764218"/>
    <w:rsid w:val="00770DE4"/>
    <w:rsid w:val="0077639F"/>
    <w:rsid w:val="00776D5A"/>
    <w:rsid w:val="007828C0"/>
    <w:rsid w:val="0078346E"/>
    <w:rsid w:val="00796F0F"/>
    <w:rsid w:val="007A0D1D"/>
    <w:rsid w:val="007A0FC1"/>
    <w:rsid w:val="007A14FA"/>
    <w:rsid w:val="007A2A33"/>
    <w:rsid w:val="007A32B5"/>
    <w:rsid w:val="007A5EEC"/>
    <w:rsid w:val="007A7596"/>
    <w:rsid w:val="007B07B1"/>
    <w:rsid w:val="007B0AAC"/>
    <w:rsid w:val="007C26DA"/>
    <w:rsid w:val="007C5492"/>
    <w:rsid w:val="007C5B31"/>
    <w:rsid w:val="007C6073"/>
    <w:rsid w:val="007D24DD"/>
    <w:rsid w:val="007D5670"/>
    <w:rsid w:val="007E2850"/>
    <w:rsid w:val="007E4F5F"/>
    <w:rsid w:val="007F26CC"/>
    <w:rsid w:val="007F4D8E"/>
    <w:rsid w:val="007F636F"/>
    <w:rsid w:val="007F7F3A"/>
    <w:rsid w:val="00800253"/>
    <w:rsid w:val="00800C04"/>
    <w:rsid w:val="00802A13"/>
    <w:rsid w:val="00802E20"/>
    <w:rsid w:val="00803F44"/>
    <w:rsid w:val="00810C44"/>
    <w:rsid w:val="008125EF"/>
    <w:rsid w:val="00816633"/>
    <w:rsid w:val="00817470"/>
    <w:rsid w:val="00820767"/>
    <w:rsid w:val="0082283B"/>
    <w:rsid w:val="00823808"/>
    <w:rsid w:val="00823D0D"/>
    <w:rsid w:val="008313E0"/>
    <w:rsid w:val="0083176C"/>
    <w:rsid w:val="008342BB"/>
    <w:rsid w:val="008416A1"/>
    <w:rsid w:val="00844EB9"/>
    <w:rsid w:val="00846F0B"/>
    <w:rsid w:val="008501FA"/>
    <w:rsid w:val="00853A98"/>
    <w:rsid w:val="0085647A"/>
    <w:rsid w:val="008616DC"/>
    <w:rsid w:val="00867A35"/>
    <w:rsid w:val="00867AA1"/>
    <w:rsid w:val="00867B41"/>
    <w:rsid w:val="00873331"/>
    <w:rsid w:val="00873DCE"/>
    <w:rsid w:val="00883C5B"/>
    <w:rsid w:val="00885EF7"/>
    <w:rsid w:val="00886CE3"/>
    <w:rsid w:val="0089086E"/>
    <w:rsid w:val="0089088B"/>
    <w:rsid w:val="00890AAC"/>
    <w:rsid w:val="00891DA0"/>
    <w:rsid w:val="008938D8"/>
    <w:rsid w:val="00896742"/>
    <w:rsid w:val="008A17B6"/>
    <w:rsid w:val="008A4C70"/>
    <w:rsid w:val="008A7178"/>
    <w:rsid w:val="008B12C6"/>
    <w:rsid w:val="008B2A91"/>
    <w:rsid w:val="008B419A"/>
    <w:rsid w:val="008B52ED"/>
    <w:rsid w:val="008B5490"/>
    <w:rsid w:val="008B566C"/>
    <w:rsid w:val="008B76E4"/>
    <w:rsid w:val="008C12A1"/>
    <w:rsid w:val="008D0E09"/>
    <w:rsid w:val="008D4B8C"/>
    <w:rsid w:val="008D6884"/>
    <w:rsid w:val="008D7C95"/>
    <w:rsid w:val="008E16DE"/>
    <w:rsid w:val="008E2098"/>
    <w:rsid w:val="008E353D"/>
    <w:rsid w:val="008E45C4"/>
    <w:rsid w:val="008E5FB2"/>
    <w:rsid w:val="008E70B9"/>
    <w:rsid w:val="008F118D"/>
    <w:rsid w:val="008F2D2E"/>
    <w:rsid w:val="009024DF"/>
    <w:rsid w:val="00903273"/>
    <w:rsid w:val="00905CAF"/>
    <w:rsid w:val="0091168F"/>
    <w:rsid w:val="00911B27"/>
    <w:rsid w:val="0091418A"/>
    <w:rsid w:val="009144F5"/>
    <w:rsid w:val="00922FC9"/>
    <w:rsid w:val="00931B50"/>
    <w:rsid w:val="00932BEF"/>
    <w:rsid w:val="009363EB"/>
    <w:rsid w:val="00937C16"/>
    <w:rsid w:val="009412A0"/>
    <w:rsid w:val="00941F21"/>
    <w:rsid w:val="009441D4"/>
    <w:rsid w:val="0094452E"/>
    <w:rsid w:val="00945D43"/>
    <w:rsid w:val="00946ABF"/>
    <w:rsid w:val="00947DF2"/>
    <w:rsid w:val="00950680"/>
    <w:rsid w:val="00953906"/>
    <w:rsid w:val="00954FDE"/>
    <w:rsid w:val="0095584E"/>
    <w:rsid w:val="00956E27"/>
    <w:rsid w:val="00964D53"/>
    <w:rsid w:val="00966296"/>
    <w:rsid w:val="00967DA7"/>
    <w:rsid w:val="009702C5"/>
    <w:rsid w:val="00973541"/>
    <w:rsid w:val="00981434"/>
    <w:rsid w:val="009839DA"/>
    <w:rsid w:val="0098650C"/>
    <w:rsid w:val="00986C7A"/>
    <w:rsid w:val="00991A8A"/>
    <w:rsid w:val="00991C73"/>
    <w:rsid w:val="00991F8A"/>
    <w:rsid w:val="00996CA8"/>
    <w:rsid w:val="00996E6D"/>
    <w:rsid w:val="00997C56"/>
    <w:rsid w:val="009A42FF"/>
    <w:rsid w:val="009A50E9"/>
    <w:rsid w:val="009A5B29"/>
    <w:rsid w:val="009A756C"/>
    <w:rsid w:val="009B16C8"/>
    <w:rsid w:val="009B1EAA"/>
    <w:rsid w:val="009B5067"/>
    <w:rsid w:val="009B50B5"/>
    <w:rsid w:val="009C4E6E"/>
    <w:rsid w:val="009C53EA"/>
    <w:rsid w:val="009D1BDA"/>
    <w:rsid w:val="009D2FB1"/>
    <w:rsid w:val="009D345E"/>
    <w:rsid w:val="009E0023"/>
    <w:rsid w:val="009E05BA"/>
    <w:rsid w:val="009E2086"/>
    <w:rsid w:val="009E2B8C"/>
    <w:rsid w:val="009E364A"/>
    <w:rsid w:val="009E750A"/>
    <w:rsid w:val="009F0359"/>
    <w:rsid w:val="009F12B7"/>
    <w:rsid w:val="009F1665"/>
    <w:rsid w:val="009F2009"/>
    <w:rsid w:val="009F2AFD"/>
    <w:rsid w:val="009F603B"/>
    <w:rsid w:val="00A011AF"/>
    <w:rsid w:val="00A01F9E"/>
    <w:rsid w:val="00A027B8"/>
    <w:rsid w:val="00A0684C"/>
    <w:rsid w:val="00A071A8"/>
    <w:rsid w:val="00A101D9"/>
    <w:rsid w:val="00A10A3C"/>
    <w:rsid w:val="00A15AA6"/>
    <w:rsid w:val="00A15ED9"/>
    <w:rsid w:val="00A16A7A"/>
    <w:rsid w:val="00A2175F"/>
    <w:rsid w:val="00A220FB"/>
    <w:rsid w:val="00A321D1"/>
    <w:rsid w:val="00A35148"/>
    <w:rsid w:val="00A37303"/>
    <w:rsid w:val="00A37EEE"/>
    <w:rsid w:val="00A40D6E"/>
    <w:rsid w:val="00A505A7"/>
    <w:rsid w:val="00A53081"/>
    <w:rsid w:val="00A60ACA"/>
    <w:rsid w:val="00A658CE"/>
    <w:rsid w:val="00A701C3"/>
    <w:rsid w:val="00A70519"/>
    <w:rsid w:val="00A705FB"/>
    <w:rsid w:val="00A70A02"/>
    <w:rsid w:val="00A71CF0"/>
    <w:rsid w:val="00A76605"/>
    <w:rsid w:val="00A807B5"/>
    <w:rsid w:val="00A8380C"/>
    <w:rsid w:val="00A8407D"/>
    <w:rsid w:val="00A84D04"/>
    <w:rsid w:val="00A9171E"/>
    <w:rsid w:val="00A9214A"/>
    <w:rsid w:val="00A926EE"/>
    <w:rsid w:val="00A92BCA"/>
    <w:rsid w:val="00A9507C"/>
    <w:rsid w:val="00A97462"/>
    <w:rsid w:val="00AA4DD0"/>
    <w:rsid w:val="00AA71B3"/>
    <w:rsid w:val="00AB0080"/>
    <w:rsid w:val="00AB15EB"/>
    <w:rsid w:val="00AB1B82"/>
    <w:rsid w:val="00AB27C9"/>
    <w:rsid w:val="00AB4BF8"/>
    <w:rsid w:val="00AB545C"/>
    <w:rsid w:val="00AB663C"/>
    <w:rsid w:val="00AC2443"/>
    <w:rsid w:val="00AC2793"/>
    <w:rsid w:val="00AC4CD3"/>
    <w:rsid w:val="00AD1522"/>
    <w:rsid w:val="00AD374D"/>
    <w:rsid w:val="00AD59B7"/>
    <w:rsid w:val="00AE039B"/>
    <w:rsid w:val="00AE1F0D"/>
    <w:rsid w:val="00AE39B6"/>
    <w:rsid w:val="00AE6C38"/>
    <w:rsid w:val="00AF22B8"/>
    <w:rsid w:val="00AF41A3"/>
    <w:rsid w:val="00AF499F"/>
    <w:rsid w:val="00AF506B"/>
    <w:rsid w:val="00B03E72"/>
    <w:rsid w:val="00B040B2"/>
    <w:rsid w:val="00B04F6C"/>
    <w:rsid w:val="00B1001E"/>
    <w:rsid w:val="00B101AB"/>
    <w:rsid w:val="00B13450"/>
    <w:rsid w:val="00B15407"/>
    <w:rsid w:val="00B2095D"/>
    <w:rsid w:val="00B20B1E"/>
    <w:rsid w:val="00B21D9B"/>
    <w:rsid w:val="00B249A2"/>
    <w:rsid w:val="00B2533C"/>
    <w:rsid w:val="00B2575D"/>
    <w:rsid w:val="00B33EC7"/>
    <w:rsid w:val="00B35440"/>
    <w:rsid w:val="00B4283F"/>
    <w:rsid w:val="00B43EEE"/>
    <w:rsid w:val="00B44BE9"/>
    <w:rsid w:val="00B452AF"/>
    <w:rsid w:val="00B55C5B"/>
    <w:rsid w:val="00B56B15"/>
    <w:rsid w:val="00B57E2B"/>
    <w:rsid w:val="00B606DA"/>
    <w:rsid w:val="00B67E44"/>
    <w:rsid w:val="00B70FD0"/>
    <w:rsid w:val="00B745D5"/>
    <w:rsid w:val="00B748FA"/>
    <w:rsid w:val="00B74B60"/>
    <w:rsid w:val="00B807FC"/>
    <w:rsid w:val="00B82801"/>
    <w:rsid w:val="00B87F24"/>
    <w:rsid w:val="00BA102D"/>
    <w:rsid w:val="00BA1726"/>
    <w:rsid w:val="00BA3B87"/>
    <w:rsid w:val="00BA4078"/>
    <w:rsid w:val="00BA63C0"/>
    <w:rsid w:val="00BA7F5E"/>
    <w:rsid w:val="00BB09B1"/>
    <w:rsid w:val="00BB1D07"/>
    <w:rsid w:val="00BB6AEA"/>
    <w:rsid w:val="00BB7BE9"/>
    <w:rsid w:val="00BC056D"/>
    <w:rsid w:val="00BC13F6"/>
    <w:rsid w:val="00BC322C"/>
    <w:rsid w:val="00BC4274"/>
    <w:rsid w:val="00BC439D"/>
    <w:rsid w:val="00BD618A"/>
    <w:rsid w:val="00BE0F19"/>
    <w:rsid w:val="00BF1EE5"/>
    <w:rsid w:val="00BF3283"/>
    <w:rsid w:val="00BF4453"/>
    <w:rsid w:val="00BF4FB8"/>
    <w:rsid w:val="00BF76FF"/>
    <w:rsid w:val="00C00772"/>
    <w:rsid w:val="00C0175F"/>
    <w:rsid w:val="00C06048"/>
    <w:rsid w:val="00C07355"/>
    <w:rsid w:val="00C121D1"/>
    <w:rsid w:val="00C134DA"/>
    <w:rsid w:val="00C13995"/>
    <w:rsid w:val="00C15330"/>
    <w:rsid w:val="00C162D3"/>
    <w:rsid w:val="00C16F1E"/>
    <w:rsid w:val="00C17486"/>
    <w:rsid w:val="00C22AE4"/>
    <w:rsid w:val="00C262F9"/>
    <w:rsid w:val="00C3153E"/>
    <w:rsid w:val="00C34226"/>
    <w:rsid w:val="00C350C1"/>
    <w:rsid w:val="00C370FD"/>
    <w:rsid w:val="00C37691"/>
    <w:rsid w:val="00C50223"/>
    <w:rsid w:val="00C54AD0"/>
    <w:rsid w:val="00C57054"/>
    <w:rsid w:val="00C60258"/>
    <w:rsid w:val="00C623EC"/>
    <w:rsid w:val="00C707EC"/>
    <w:rsid w:val="00C73F96"/>
    <w:rsid w:val="00C819DA"/>
    <w:rsid w:val="00C826EC"/>
    <w:rsid w:val="00C8360E"/>
    <w:rsid w:val="00C85C51"/>
    <w:rsid w:val="00C878F2"/>
    <w:rsid w:val="00C905C5"/>
    <w:rsid w:val="00C907A6"/>
    <w:rsid w:val="00C96D57"/>
    <w:rsid w:val="00C97956"/>
    <w:rsid w:val="00CA180D"/>
    <w:rsid w:val="00CA304D"/>
    <w:rsid w:val="00CA348F"/>
    <w:rsid w:val="00CA6321"/>
    <w:rsid w:val="00CB6400"/>
    <w:rsid w:val="00CC376A"/>
    <w:rsid w:val="00CC4776"/>
    <w:rsid w:val="00CC593A"/>
    <w:rsid w:val="00CC7F73"/>
    <w:rsid w:val="00CD21D0"/>
    <w:rsid w:val="00CD35BD"/>
    <w:rsid w:val="00CE03BF"/>
    <w:rsid w:val="00CE2076"/>
    <w:rsid w:val="00CE2D45"/>
    <w:rsid w:val="00CE2E00"/>
    <w:rsid w:val="00CE5485"/>
    <w:rsid w:val="00CE5712"/>
    <w:rsid w:val="00CE6606"/>
    <w:rsid w:val="00CE6D8B"/>
    <w:rsid w:val="00CF196F"/>
    <w:rsid w:val="00CF1AC7"/>
    <w:rsid w:val="00CF521D"/>
    <w:rsid w:val="00D00CD6"/>
    <w:rsid w:val="00D00FBE"/>
    <w:rsid w:val="00D112D7"/>
    <w:rsid w:val="00D11970"/>
    <w:rsid w:val="00D142C2"/>
    <w:rsid w:val="00D1505E"/>
    <w:rsid w:val="00D159C8"/>
    <w:rsid w:val="00D20E32"/>
    <w:rsid w:val="00D238CC"/>
    <w:rsid w:val="00D24DAD"/>
    <w:rsid w:val="00D26E08"/>
    <w:rsid w:val="00D34C4D"/>
    <w:rsid w:val="00D3645F"/>
    <w:rsid w:val="00D37EFE"/>
    <w:rsid w:val="00D402C4"/>
    <w:rsid w:val="00D44B4A"/>
    <w:rsid w:val="00D4797B"/>
    <w:rsid w:val="00D5224D"/>
    <w:rsid w:val="00D538A1"/>
    <w:rsid w:val="00D57F93"/>
    <w:rsid w:val="00D623DE"/>
    <w:rsid w:val="00D635B1"/>
    <w:rsid w:val="00D63AC1"/>
    <w:rsid w:val="00D655E5"/>
    <w:rsid w:val="00D665C5"/>
    <w:rsid w:val="00D70499"/>
    <w:rsid w:val="00D7190B"/>
    <w:rsid w:val="00D71C5E"/>
    <w:rsid w:val="00D71D18"/>
    <w:rsid w:val="00D75B4F"/>
    <w:rsid w:val="00D760CB"/>
    <w:rsid w:val="00D77FC0"/>
    <w:rsid w:val="00D81D39"/>
    <w:rsid w:val="00D85A6B"/>
    <w:rsid w:val="00D86F56"/>
    <w:rsid w:val="00D92956"/>
    <w:rsid w:val="00D93118"/>
    <w:rsid w:val="00D973AE"/>
    <w:rsid w:val="00DA38F8"/>
    <w:rsid w:val="00DA7AD9"/>
    <w:rsid w:val="00DA7CE1"/>
    <w:rsid w:val="00DB2245"/>
    <w:rsid w:val="00DB3C79"/>
    <w:rsid w:val="00DB5B93"/>
    <w:rsid w:val="00DB602D"/>
    <w:rsid w:val="00DC0B90"/>
    <w:rsid w:val="00DC2F8A"/>
    <w:rsid w:val="00DC639E"/>
    <w:rsid w:val="00DC7AAB"/>
    <w:rsid w:val="00DC7EC2"/>
    <w:rsid w:val="00DD168B"/>
    <w:rsid w:val="00DD264B"/>
    <w:rsid w:val="00DD37AF"/>
    <w:rsid w:val="00DD485C"/>
    <w:rsid w:val="00DD5BF3"/>
    <w:rsid w:val="00DD6591"/>
    <w:rsid w:val="00DD7E5A"/>
    <w:rsid w:val="00DE15C3"/>
    <w:rsid w:val="00DE2BCC"/>
    <w:rsid w:val="00DE3E0B"/>
    <w:rsid w:val="00DE6B8A"/>
    <w:rsid w:val="00DE6DDE"/>
    <w:rsid w:val="00E00E4C"/>
    <w:rsid w:val="00E0674E"/>
    <w:rsid w:val="00E06D87"/>
    <w:rsid w:val="00E07E98"/>
    <w:rsid w:val="00E16D27"/>
    <w:rsid w:val="00E17DE1"/>
    <w:rsid w:val="00E2368B"/>
    <w:rsid w:val="00E24EA4"/>
    <w:rsid w:val="00E27FF1"/>
    <w:rsid w:val="00E32DED"/>
    <w:rsid w:val="00E33B24"/>
    <w:rsid w:val="00E36535"/>
    <w:rsid w:val="00E36BDA"/>
    <w:rsid w:val="00E4323F"/>
    <w:rsid w:val="00E44D92"/>
    <w:rsid w:val="00E53D78"/>
    <w:rsid w:val="00E552B1"/>
    <w:rsid w:val="00E5551C"/>
    <w:rsid w:val="00E5756F"/>
    <w:rsid w:val="00E577EF"/>
    <w:rsid w:val="00E61AD6"/>
    <w:rsid w:val="00E641AF"/>
    <w:rsid w:val="00E64592"/>
    <w:rsid w:val="00E708E5"/>
    <w:rsid w:val="00E711C3"/>
    <w:rsid w:val="00E71240"/>
    <w:rsid w:val="00E7412F"/>
    <w:rsid w:val="00E749E7"/>
    <w:rsid w:val="00E75871"/>
    <w:rsid w:val="00E76C5C"/>
    <w:rsid w:val="00E77B13"/>
    <w:rsid w:val="00E82997"/>
    <w:rsid w:val="00E82DD0"/>
    <w:rsid w:val="00E85EE6"/>
    <w:rsid w:val="00E91DA2"/>
    <w:rsid w:val="00E92A72"/>
    <w:rsid w:val="00E9445C"/>
    <w:rsid w:val="00E95C80"/>
    <w:rsid w:val="00E95CF2"/>
    <w:rsid w:val="00EA4D90"/>
    <w:rsid w:val="00EA63E2"/>
    <w:rsid w:val="00EB3448"/>
    <w:rsid w:val="00EB4216"/>
    <w:rsid w:val="00EB5130"/>
    <w:rsid w:val="00EC3EF6"/>
    <w:rsid w:val="00EC774B"/>
    <w:rsid w:val="00ED09FA"/>
    <w:rsid w:val="00ED1646"/>
    <w:rsid w:val="00ED2A1F"/>
    <w:rsid w:val="00ED3E89"/>
    <w:rsid w:val="00ED4D92"/>
    <w:rsid w:val="00EE5E2A"/>
    <w:rsid w:val="00EE641F"/>
    <w:rsid w:val="00EE793C"/>
    <w:rsid w:val="00EE7C25"/>
    <w:rsid w:val="00EF4BFB"/>
    <w:rsid w:val="00EF5541"/>
    <w:rsid w:val="00F005CF"/>
    <w:rsid w:val="00F012D3"/>
    <w:rsid w:val="00F04AFD"/>
    <w:rsid w:val="00F13865"/>
    <w:rsid w:val="00F1549E"/>
    <w:rsid w:val="00F16DCF"/>
    <w:rsid w:val="00F2065E"/>
    <w:rsid w:val="00F20DCF"/>
    <w:rsid w:val="00F225D6"/>
    <w:rsid w:val="00F250E2"/>
    <w:rsid w:val="00F330D5"/>
    <w:rsid w:val="00F33316"/>
    <w:rsid w:val="00F3346C"/>
    <w:rsid w:val="00F3583A"/>
    <w:rsid w:val="00F36052"/>
    <w:rsid w:val="00F40740"/>
    <w:rsid w:val="00F41588"/>
    <w:rsid w:val="00F43BAA"/>
    <w:rsid w:val="00F44ADF"/>
    <w:rsid w:val="00F4508B"/>
    <w:rsid w:val="00F519C3"/>
    <w:rsid w:val="00F5482A"/>
    <w:rsid w:val="00F54D68"/>
    <w:rsid w:val="00F61373"/>
    <w:rsid w:val="00F636A4"/>
    <w:rsid w:val="00F64722"/>
    <w:rsid w:val="00F65AD2"/>
    <w:rsid w:val="00F66DDF"/>
    <w:rsid w:val="00F678E2"/>
    <w:rsid w:val="00F67A59"/>
    <w:rsid w:val="00F703D3"/>
    <w:rsid w:val="00F7101C"/>
    <w:rsid w:val="00F73202"/>
    <w:rsid w:val="00F751C6"/>
    <w:rsid w:val="00F76615"/>
    <w:rsid w:val="00F7747B"/>
    <w:rsid w:val="00F804A8"/>
    <w:rsid w:val="00F81159"/>
    <w:rsid w:val="00F81FC3"/>
    <w:rsid w:val="00F8406E"/>
    <w:rsid w:val="00F940DC"/>
    <w:rsid w:val="00F94BC5"/>
    <w:rsid w:val="00F960A9"/>
    <w:rsid w:val="00F973DF"/>
    <w:rsid w:val="00FA1B1C"/>
    <w:rsid w:val="00FA7FE5"/>
    <w:rsid w:val="00FB13CF"/>
    <w:rsid w:val="00FB286E"/>
    <w:rsid w:val="00FB4CB0"/>
    <w:rsid w:val="00FB55D5"/>
    <w:rsid w:val="00FB723C"/>
    <w:rsid w:val="00FB7758"/>
    <w:rsid w:val="00FC102B"/>
    <w:rsid w:val="00FC1B31"/>
    <w:rsid w:val="00FC6312"/>
    <w:rsid w:val="00FD1F03"/>
    <w:rsid w:val="00FD2263"/>
    <w:rsid w:val="00FD2C56"/>
    <w:rsid w:val="00FD6A52"/>
    <w:rsid w:val="00FE6440"/>
    <w:rsid w:val="00FF346F"/>
    <w:rsid w:val="00FF6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2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4D"/>
  </w:style>
  <w:style w:type="paragraph" w:styleId="1">
    <w:name w:val="heading 1"/>
    <w:basedOn w:val="a"/>
    <w:next w:val="a"/>
    <w:link w:val="10"/>
    <w:qFormat/>
    <w:rsid w:val="00B67E4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D1B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03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9441D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9441D4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Body Text"/>
    <w:basedOn w:val="a"/>
    <w:link w:val="a4"/>
    <w:rsid w:val="009441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441D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9441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5">
    <w:name w:val="header"/>
    <w:basedOn w:val="a"/>
    <w:link w:val="a6"/>
    <w:rsid w:val="001E705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E705E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Знак"/>
    <w:basedOn w:val="a"/>
    <w:rsid w:val="001E70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">
    <w:name w:val="Обычный2"/>
    <w:rsid w:val="004821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B67E44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8">
    <w:name w:val="Subtitle"/>
    <w:basedOn w:val="a"/>
    <w:next w:val="a"/>
    <w:link w:val="a9"/>
    <w:uiPriority w:val="11"/>
    <w:qFormat/>
    <w:rsid w:val="006C15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6C15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Title"/>
    <w:basedOn w:val="a"/>
    <w:next w:val="a"/>
    <w:link w:val="ab"/>
    <w:uiPriority w:val="99"/>
    <w:qFormat/>
    <w:rsid w:val="006C15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99"/>
    <w:rsid w:val="006C15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B354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B35440"/>
    <w:pPr>
      <w:widowControl w:val="0"/>
      <w:autoSpaceDE w:val="0"/>
      <w:autoSpaceDN w:val="0"/>
      <w:adjustRightInd w:val="0"/>
      <w:spacing w:after="0" w:line="6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BC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846F0B"/>
    <w:pPr>
      <w:ind w:left="720"/>
      <w:contextualSpacing/>
    </w:pPr>
  </w:style>
  <w:style w:type="paragraph" w:customStyle="1" w:styleId="210">
    <w:name w:val="Основной текст 21"/>
    <w:basedOn w:val="a"/>
    <w:rsid w:val="003E646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EE6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E641F"/>
  </w:style>
  <w:style w:type="character" w:customStyle="1" w:styleId="20">
    <w:name w:val="Заголовок 2 Знак"/>
    <w:basedOn w:val="a0"/>
    <w:link w:val="2"/>
    <w:uiPriority w:val="9"/>
    <w:rsid w:val="009D1B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D77FC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77FC0"/>
  </w:style>
  <w:style w:type="paragraph" w:styleId="33">
    <w:name w:val="Body Text 3"/>
    <w:basedOn w:val="a"/>
    <w:link w:val="34"/>
    <w:uiPriority w:val="99"/>
    <w:unhideWhenUsed/>
    <w:rsid w:val="00CF521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CF521D"/>
    <w:rPr>
      <w:sz w:val="16"/>
      <w:szCs w:val="16"/>
    </w:rPr>
  </w:style>
  <w:style w:type="table" w:styleId="af2">
    <w:name w:val="Table Grid"/>
    <w:basedOn w:val="a1"/>
    <w:uiPriority w:val="59"/>
    <w:rsid w:val="0036173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Цветовое выделение"/>
    <w:rsid w:val="00F751C6"/>
    <w:rPr>
      <w:b/>
      <w:bCs/>
      <w:color w:val="000080"/>
      <w:sz w:val="20"/>
      <w:szCs w:val="20"/>
    </w:rPr>
  </w:style>
  <w:style w:type="character" w:customStyle="1" w:styleId="af4">
    <w:name w:val="Основной текст_"/>
    <w:basedOn w:val="a0"/>
    <w:link w:val="12"/>
    <w:locked/>
    <w:rsid w:val="00751132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751132"/>
    <w:pPr>
      <w:widowControl w:val="0"/>
      <w:shd w:val="clear" w:color="auto" w:fill="FFFFFF"/>
      <w:spacing w:after="1020" w:line="319" w:lineRule="exact"/>
    </w:pPr>
    <w:rPr>
      <w:sz w:val="27"/>
      <w:szCs w:val="27"/>
    </w:rPr>
  </w:style>
  <w:style w:type="character" w:customStyle="1" w:styleId="FontStyle17">
    <w:name w:val="Font Style17"/>
    <w:basedOn w:val="a0"/>
    <w:rsid w:val="00414287"/>
    <w:rPr>
      <w:rFonts w:ascii="Times New Roman" w:hAnsi="Times New Roman" w:cs="Times New Roman" w:hint="default"/>
      <w:sz w:val="26"/>
      <w:szCs w:val="26"/>
    </w:rPr>
  </w:style>
  <w:style w:type="character" w:styleId="af5">
    <w:name w:val="Hyperlink"/>
    <w:basedOn w:val="a0"/>
    <w:uiPriority w:val="99"/>
    <w:semiHidden/>
    <w:unhideWhenUsed/>
    <w:rsid w:val="009B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E03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281CC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FC1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C1B3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126B5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8">
    <w:name w:val="Emphasis"/>
    <w:basedOn w:val="a0"/>
    <w:qFormat/>
    <w:rsid w:val="009F2009"/>
    <w:rPr>
      <w:i/>
      <w:iCs/>
    </w:rPr>
  </w:style>
  <w:style w:type="paragraph" w:styleId="22">
    <w:name w:val="Body Text Indent 2"/>
    <w:basedOn w:val="a"/>
    <w:link w:val="23"/>
    <w:uiPriority w:val="99"/>
    <w:semiHidden/>
    <w:unhideWhenUsed/>
    <w:rsid w:val="006D425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D425D"/>
  </w:style>
  <w:style w:type="paragraph" w:customStyle="1" w:styleId="Style5">
    <w:name w:val="Style5"/>
    <w:basedOn w:val="a"/>
    <w:rsid w:val="006D425D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D425D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6D425D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uiPriority w:val="99"/>
    <w:rsid w:val="006D425D"/>
    <w:rPr>
      <w:rFonts w:ascii="Times New Roman" w:hAnsi="Times New Roman" w:cs="Times New Roman"/>
      <w:b/>
      <w:bCs/>
      <w:sz w:val="26"/>
      <w:szCs w:val="26"/>
    </w:rPr>
  </w:style>
  <w:style w:type="paragraph" w:styleId="24">
    <w:name w:val="Body Text First Indent 2"/>
    <w:basedOn w:val="af0"/>
    <w:link w:val="25"/>
    <w:rsid w:val="006D425D"/>
    <w:pPr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5">
    <w:name w:val="Красная строка 2 Знак"/>
    <w:basedOn w:val="af1"/>
    <w:link w:val="24"/>
    <w:rsid w:val="006D425D"/>
    <w:rPr>
      <w:rFonts w:ascii="Times New Roman" w:eastAsia="Times New Roman" w:hAnsi="Times New Roman" w:cs="Times New Roman"/>
      <w:sz w:val="20"/>
      <w:szCs w:val="20"/>
    </w:rPr>
  </w:style>
  <w:style w:type="paragraph" w:styleId="26">
    <w:name w:val="Body Text 2"/>
    <w:basedOn w:val="a"/>
    <w:link w:val="27"/>
    <w:uiPriority w:val="99"/>
    <w:unhideWhenUsed/>
    <w:rsid w:val="00CA6321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rsid w:val="00CA6321"/>
  </w:style>
  <w:style w:type="table" w:styleId="-5">
    <w:name w:val="Light Shading Accent 5"/>
    <w:basedOn w:val="a1"/>
    <w:uiPriority w:val="60"/>
    <w:rsid w:val="00C1748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ConsNormal">
    <w:name w:val="ConsNormal"/>
    <w:rsid w:val="00BA172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9">
    <w:name w:val="Знак Знак Знак"/>
    <w:basedOn w:val="a"/>
    <w:autoRedefine/>
    <w:rsid w:val="00330661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western">
    <w:name w:val="western"/>
    <w:basedOn w:val="a"/>
    <w:rsid w:val="008B2A91"/>
    <w:pPr>
      <w:spacing w:before="100" w:beforeAutospacing="1" w:after="115" w:line="240" w:lineRule="auto"/>
      <w:ind w:left="43" w:firstLine="216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3FC0E-B222-4480-B675-190AEC08F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10</Pages>
  <Words>2804</Words>
  <Characters>15987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32</cp:revision>
  <cp:lastPrinted>2017-08-17T02:36:00Z</cp:lastPrinted>
  <dcterms:created xsi:type="dcterms:W3CDTF">2016-12-23T02:37:00Z</dcterms:created>
  <dcterms:modified xsi:type="dcterms:W3CDTF">2017-10-18T00:18:00Z</dcterms:modified>
</cp:coreProperties>
</file>